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noProof/>
        </w:rPr>
        <w:id w:val="414904541"/>
        <w:docPartObj>
          <w:docPartGallery w:val="Cover Pages"/>
          <w:docPartUnique/>
        </w:docPartObj>
      </w:sdtPr>
      <w:sdtEndPr>
        <w:rPr>
          <w:noProof w:val="0"/>
        </w:rPr>
      </w:sdtEndPr>
      <w:sdtContent>
        <w:p w14:paraId="1132EF55" w14:textId="551A85E3" w:rsidR="00502667" w:rsidRDefault="00F547A5">
          <w:pPr>
            <w:rPr>
              <w:noProof/>
            </w:rPr>
          </w:pPr>
          <w:r>
            <w:rPr>
              <w:noProof/>
              <w:lang w:val="en-AU" w:eastAsia="en-AU"/>
            </w:rPr>
            <w:drawing>
              <wp:anchor distT="0" distB="0" distL="114300" distR="114300" simplePos="0" relativeHeight="251666432" behindDoc="1" locked="0" layoutInCell="1" allowOverlap="1" wp14:anchorId="5D948262" wp14:editId="0D4E8FC6">
                <wp:simplePos x="0" y="0"/>
                <wp:positionH relativeFrom="margin">
                  <wp:align>right</wp:align>
                </wp:positionH>
                <wp:positionV relativeFrom="paragraph">
                  <wp:posOffset>-1599565</wp:posOffset>
                </wp:positionV>
                <wp:extent cx="5852160" cy="1814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160" cy="1814195"/>
                        </a:xfrm>
                        <a:prstGeom prst="rect">
                          <a:avLst/>
                        </a:prstGeom>
                      </pic:spPr>
                    </pic:pic>
                  </a:graphicData>
                </a:graphic>
              </wp:anchor>
            </w:drawing>
          </w:r>
        </w:p>
        <w:p w14:paraId="6A145808" w14:textId="209B2AF8" w:rsidR="00502667" w:rsidRDefault="002353BC">
          <w:pPr>
            <w:rPr>
              <w:noProof/>
            </w:rPr>
          </w:pPr>
          <w:r>
            <w:rPr>
              <w:noProof/>
              <w:lang w:val="en-AU" w:eastAsia="en-AU"/>
            </w:rPr>
            <w:drawing>
              <wp:anchor distT="0" distB="0" distL="114300" distR="114300" simplePos="0" relativeHeight="251679744" behindDoc="1" locked="0" layoutInCell="1" allowOverlap="1" wp14:anchorId="1102E7C1" wp14:editId="1853A95F">
                <wp:simplePos x="0" y="0"/>
                <wp:positionH relativeFrom="column">
                  <wp:posOffset>-97339</wp:posOffset>
                </wp:positionH>
                <wp:positionV relativeFrom="paragraph">
                  <wp:posOffset>200660</wp:posOffset>
                </wp:positionV>
                <wp:extent cx="5852160" cy="3547745"/>
                <wp:effectExtent l="0" t="0" r="0" b="0"/>
                <wp:wrapTight wrapText="bothSides">
                  <wp:wrapPolygon edited="0">
                    <wp:start x="0" y="0"/>
                    <wp:lineTo x="0" y="21457"/>
                    <wp:lineTo x="21516" y="21457"/>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jpg"/>
                        <pic:cNvPicPr/>
                      </pic:nvPicPr>
                      <pic:blipFill>
                        <a:blip r:embed="rId12">
                          <a:extLst>
                            <a:ext uri="{28A0092B-C50C-407E-A947-70E740481C1C}">
                              <a14:useLocalDpi xmlns:a14="http://schemas.microsoft.com/office/drawing/2010/main" val="0"/>
                            </a:ext>
                          </a:extLst>
                        </a:blip>
                        <a:stretch>
                          <a:fillRect/>
                        </a:stretch>
                      </pic:blipFill>
                      <pic:spPr>
                        <a:xfrm>
                          <a:off x="0" y="0"/>
                          <a:ext cx="5852160" cy="3547745"/>
                        </a:xfrm>
                        <a:prstGeom prst="rect">
                          <a:avLst/>
                        </a:prstGeom>
                      </pic:spPr>
                    </pic:pic>
                  </a:graphicData>
                </a:graphic>
              </wp:anchor>
            </w:drawing>
          </w:r>
        </w:p>
        <w:p w14:paraId="2982280A" w14:textId="7BCC38E4" w:rsidR="00502667" w:rsidRDefault="002353BC">
          <w:r>
            <w:rPr>
              <w:noProof/>
              <w:lang w:val="en-AU" w:eastAsia="en-AU"/>
            </w:rPr>
            <mc:AlternateContent>
              <mc:Choice Requires="wps">
                <w:drawing>
                  <wp:anchor distT="0" distB="0" distL="114300" distR="114300" simplePos="0" relativeHeight="251659264" behindDoc="0" locked="0" layoutInCell="1" allowOverlap="0" wp14:anchorId="5F5C6B97" wp14:editId="5D99BFFF">
                    <wp:simplePos x="0" y="0"/>
                    <wp:positionH relativeFrom="margin">
                      <wp:posOffset>-275093</wp:posOffset>
                    </wp:positionH>
                    <wp:positionV relativeFrom="page">
                      <wp:posOffset>5960729</wp:posOffset>
                    </wp:positionV>
                    <wp:extent cx="6400800" cy="2724150"/>
                    <wp:effectExtent l="0" t="0" r="7620" b="762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6400800" cy="2724150"/>
                            </a:xfrm>
                            <a:prstGeom prst="rect">
                              <a:avLst/>
                            </a:prstGeom>
                            <a:noFill/>
                            <a:ln w="6350">
                              <a:noFill/>
                            </a:ln>
                            <a:effectLst/>
                          </wps:spPr>
                          <wps:txbx>
                            <w:txbxContent>
                              <w:p w14:paraId="3A3C8E87" w14:textId="285CF203" w:rsidR="005D176C" w:rsidRPr="0085716D" w:rsidRDefault="00A86D67" w:rsidP="00FB2E1E">
                                <w:pPr>
                                  <w:pStyle w:val="Title"/>
                                  <w:jc w:val="center"/>
                                  <w:rPr>
                                    <w:rFonts w:asciiTheme="minorHAnsi" w:hAnsiTheme="minorHAnsi"/>
                                  </w:rPr>
                                </w:pPr>
                                <w:sdt>
                                  <w:sdtPr>
                                    <w:rPr>
                                      <w:rFonts w:asciiTheme="minorHAnsi" w:hAnsiTheme="minorHAnsi"/>
                                      <w:sz w:val="56"/>
                                    </w:rPr>
                                    <w:alias w:val="Title"/>
                                    <w:tag w:val=""/>
                                    <w:id w:val="1790474242"/>
                                    <w:placeholder>
                                      <w:docPart w:val="356BD87B500C4ECB85827549382138B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C3782">
                                      <w:rPr>
                                        <w:rFonts w:asciiTheme="minorHAnsi" w:hAnsiTheme="minorHAnsi"/>
                                        <w:sz w:val="56"/>
                                        <w:lang w:val="en-AU"/>
                                      </w:rPr>
                                      <w:t xml:space="preserve">REMEDIAL INDUSTRY </w:t>
                                    </w:r>
                                    <w:r w:rsidR="00EC3782">
                                      <w:rPr>
                                        <w:rFonts w:asciiTheme="minorHAnsi" w:hAnsiTheme="minorHAnsi"/>
                                        <w:sz w:val="56"/>
                                        <w:lang w:val="en-AU"/>
                                      </w:rPr>
                                      <w:br/>
                                      <w:t>EXCELLENCE AWARDS</w:t>
                                    </w:r>
                                  </w:sdtContent>
                                </w:sdt>
                              </w:p>
                              <w:p w14:paraId="403495E7" w14:textId="3035EC4E" w:rsidR="005D176C" w:rsidRPr="0085716D" w:rsidRDefault="002353BC" w:rsidP="0085716D">
                                <w:pPr>
                                  <w:pStyle w:val="Subtitle"/>
                                  <w:jc w:val="center"/>
                                  <w:rPr>
                                    <w:rFonts w:asciiTheme="minorHAnsi" w:hAnsiTheme="minorHAnsi"/>
                                    <w:b/>
                                    <w:color w:val="1443AC"/>
                                    <w:sz w:val="52"/>
                                    <w:szCs w:val="52"/>
                                  </w:rPr>
                                </w:pPr>
                                <w:r>
                                  <w:rPr>
                                    <w:rFonts w:asciiTheme="minorHAnsi" w:hAnsiTheme="minorHAnsi"/>
                                    <w:b/>
                                    <w:color w:val="1443AC"/>
                                    <w:sz w:val="52"/>
                                    <w:szCs w:val="52"/>
                                  </w:rPr>
                                  <w:t>SYDNEY</w:t>
                                </w:r>
                                <w:r w:rsidR="0085716D" w:rsidRPr="0085716D">
                                  <w:rPr>
                                    <w:rFonts w:asciiTheme="minorHAnsi" w:hAnsiTheme="minorHAnsi"/>
                                    <w:b/>
                                    <w:color w:val="1443AC"/>
                                    <w:sz w:val="52"/>
                                    <w:szCs w:val="52"/>
                                  </w:rPr>
                                  <w:t xml:space="preserve"> </w:t>
                                </w:r>
                                <w:r w:rsidR="00455FD5">
                                  <w:rPr>
                                    <w:rFonts w:asciiTheme="minorHAnsi" w:hAnsiTheme="minorHAnsi"/>
                                    <w:b/>
                                    <w:color w:val="1443AC"/>
                                    <w:sz w:val="52"/>
                                    <w:szCs w:val="52"/>
                                  </w:rPr>
                                  <w:t>February 2021</w:t>
                                </w:r>
                              </w:p>
                              <w:sdt>
                                <w:sdtPr>
                                  <w:alias w:val="Abstract"/>
                                  <w:id w:val="1812897548"/>
                                  <w:placeholder>
                                    <w:docPart w:val="3FCAA856658145908725D94D63523B0B"/>
                                  </w:placeholder>
                                  <w:dataBinding w:prefixMappings="xmlns:ns0='http://schemas.microsoft.com/office/2006/coverPageProps'" w:xpath="/ns0:CoverPageProperties[1]/ns0:Abstract[1]" w:storeItemID="{55AF091B-3C7A-41E3-B477-F2FDAA23CFDA}"/>
                                  <w:text/>
                                </w:sdtPr>
                                <w:sdtEndPr/>
                                <w:sdtContent>
                                  <w:p w14:paraId="3C6795FC" w14:textId="57C30A15" w:rsidR="005D176C" w:rsidRPr="0085716D" w:rsidRDefault="005D176C" w:rsidP="0085716D">
                                    <w:pPr>
                                      <w:pStyle w:val="Abstract"/>
                                      <w:jc w:val="center"/>
                                    </w:pPr>
                                    <w:r w:rsidRPr="0085716D">
                                      <w:t xml:space="preserve">ACRA setting the standards in </w:t>
                                    </w:r>
                                    <w:r w:rsidR="002353BC">
                                      <w:t>remedial industry</w:t>
                                    </w:r>
                                    <w:r w:rsidRPr="0085716D">
                                      <w:t xml:space="preserve"> since 1991.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w14:anchorId="5F5C6B97" id="_x0000_t202" coordsize="21600,21600" o:spt="202" path="m,l,21600r21600,l21600,xe">
                    <v:stroke joinstyle="miter"/>
                    <v:path gradientshapeok="t" o:connecttype="rect"/>
                  </v:shapetype>
                  <v:shape id="Text Box 6" o:spid="_x0000_s1026" type="#_x0000_t202" alt="Title, Subtitle, and Abstract" style="position:absolute;margin-left:-21.65pt;margin-top:469.35pt;width:7in;height:214.5pt;z-index:251659264;visibility:visible;mso-wrap-style:square;mso-width-percent:825;mso-height-percent:272;mso-wrap-distance-left:9pt;mso-wrap-distance-top:0;mso-wrap-distance-right:9pt;mso-wrap-distance-bottom:0;mso-position-horizontal:absolute;mso-position-horizontal-relative:margin;mso-position-vertical:absolute;mso-position-vertical-relative:page;mso-width-percent:825;mso-height-percent:27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" o:allowoverlap="f" filled="f" stroked="f" strokeweight=".5pt">
                    <v:textbox inset="0,0,0,0">
                      <w:txbxContent>
                        <w:p w14:paraId="3A3C8E87" w14:textId="285CF203" w:rsidR="005D176C" w:rsidRPr="0085716D" w:rsidRDefault="00A86D67" w:rsidP="00FB2E1E">
                          <w:pPr>
                            <w:pStyle w:val="Title"/>
                            <w:jc w:val="center"/>
                            <w:rPr>
                              <w:rFonts w:asciiTheme="minorHAnsi" w:hAnsiTheme="minorHAnsi"/>
                            </w:rPr>
                          </w:pPr>
                          <w:sdt>
                            <w:sdtPr>
                              <w:rPr>
                                <w:rFonts w:asciiTheme="minorHAnsi" w:hAnsiTheme="minorHAnsi"/>
                                <w:sz w:val="56"/>
                              </w:rPr>
                              <w:alias w:val="Title"/>
                              <w:tag w:val=""/>
                              <w:id w:val="1790474242"/>
                              <w:placeholder>
                                <w:docPart w:val="356BD87B500C4ECB85827549382138B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C3782">
                                <w:rPr>
                                  <w:rFonts w:asciiTheme="minorHAnsi" w:hAnsiTheme="minorHAnsi"/>
                                  <w:sz w:val="56"/>
                                  <w:lang w:val="en-AU"/>
                                </w:rPr>
                                <w:t xml:space="preserve">REMEDIAL INDUSTRY </w:t>
                              </w:r>
                              <w:r w:rsidR="00EC3782">
                                <w:rPr>
                                  <w:rFonts w:asciiTheme="minorHAnsi" w:hAnsiTheme="minorHAnsi"/>
                                  <w:sz w:val="56"/>
                                  <w:lang w:val="en-AU"/>
                                </w:rPr>
                                <w:br/>
                                <w:t>EXCELLENCE AWARDS</w:t>
                              </w:r>
                            </w:sdtContent>
                          </w:sdt>
                        </w:p>
                        <w:p w14:paraId="403495E7" w14:textId="3035EC4E" w:rsidR="005D176C" w:rsidRPr="0085716D" w:rsidRDefault="002353BC" w:rsidP="0085716D">
                          <w:pPr>
                            <w:pStyle w:val="Subtitle"/>
                            <w:jc w:val="center"/>
                            <w:rPr>
                              <w:rFonts w:asciiTheme="minorHAnsi" w:hAnsiTheme="minorHAnsi"/>
                              <w:b/>
                              <w:color w:val="1443AC"/>
                              <w:sz w:val="52"/>
                              <w:szCs w:val="52"/>
                            </w:rPr>
                          </w:pPr>
                          <w:r>
                            <w:rPr>
                              <w:rFonts w:asciiTheme="minorHAnsi" w:hAnsiTheme="minorHAnsi"/>
                              <w:b/>
                              <w:color w:val="1443AC"/>
                              <w:sz w:val="52"/>
                              <w:szCs w:val="52"/>
                            </w:rPr>
                            <w:t>SYDNEY</w:t>
                          </w:r>
                          <w:r w:rsidR="0085716D" w:rsidRPr="0085716D">
                            <w:rPr>
                              <w:rFonts w:asciiTheme="minorHAnsi" w:hAnsiTheme="minorHAnsi"/>
                              <w:b/>
                              <w:color w:val="1443AC"/>
                              <w:sz w:val="52"/>
                              <w:szCs w:val="52"/>
                            </w:rPr>
                            <w:t xml:space="preserve"> </w:t>
                          </w:r>
                          <w:r w:rsidR="00455FD5">
                            <w:rPr>
                              <w:rFonts w:asciiTheme="minorHAnsi" w:hAnsiTheme="minorHAnsi"/>
                              <w:b/>
                              <w:color w:val="1443AC"/>
                              <w:sz w:val="52"/>
                              <w:szCs w:val="52"/>
                            </w:rPr>
                            <w:t>February 2021</w:t>
                          </w:r>
                        </w:p>
                        <w:sdt>
                          <w:sdtPr>
                            <w:alias w:val="Abstract"/>
                            <w:id w:val="1812897548"/>
                            <w:placeholder>
                              <w:docPart w:val="3FCAA856658145908725D94D63523B0B"/>
                            </w:placeholder>
                            <w:dataBinding w:prefixMappings="xmlns:ns0='http://schemas.microsoft.com/office/2006/coverPageProps'" w:xpath="/ns0:CoverPageProperties[1]/ns0:Abstract[1]" w:storeItemID="{55AF091B-3C7A-41E3-B477-F2FDAA23CFDA}"/>
                            <w:text/>
                          </w:sdtPr>
                          <w:sdtEndPr/>
                          <w:sdtContent>
                            <w:p w14:paraId="3C6795FC" w14:textId="57C30A15" w:rsidR="005D176C" w:rsidRPr="0085716D" w:rsidRDefault="005D176C" w:rsidP="0085716D">
                              <w:pPr>
                                <w:pStyle w:val="Abstract"/>
                                <w:jc w:val="center"/>
                              </w:pPr>
                              <w:r w:rsidRPr="0085716D">
                                <w:t xml:space="preserve">ACRA setting the standards in </w:t>
                              </w:r>
                              <w:r w:rsidR="002353BC">
                                <w:t>remedial industry</w:t>
                              </w:r>
                              <w:r w:rsidRPr="0085716D">
                                <w:t xml:space="preserve"> since 1991.</w:t>
                              </w:r>
                            </w:p>
                          </w:sdtContent>
                        </w:sdt>
                      </w:txbxContent>
                    </v:textbox>
                    <w10:wrap anchorx="margin" anchory="page"/>
                  </v:shape>
                </w:pict>
              </mc:Fallback>
            </mc:AlternateContent>
          </w:r>
          <w:r w:rsidR="00E00235" w:rsidRPr="00DA34F2">
            <w:rPr>
              <w:noProof/>
              <w:lang w:val="en-AU" w:eastAsia="en-AU"/>
            </w:rPr>
            <mc:AlternateContent>
              <mc:Choice Requires="wps">
                <w:drawing>
                  <wp:anchor distT="45720" distB="45720" distL="114300" distR="114300" simplePos="0" relativeHeight="251676672" behindDoc="1" locked="0" layoutInCell="1" allowOverlap="1" wp14:anchorId="2CAFBC93" wp14:editId="16517CD4">
                    <wp:simplePos x="0" y="0"/>
                    <wp:positionH relativeFrom="margin">
                      <wp:posOffset>20672</wp:posOffset>
                    </wp:positionH>
                    <wp:positionV relativeFrom="paragraph">
                      <wp:posOffset>6977702</wp:posOffset>
                    </wp:positionV>
                    <wp:extent cx="5495925" cy="409575"/>
                    <wp:effectExtent l="57150" t="0" r="66675" b="142875"/>
                    <wp:wrapTight wrapText="bothSides">
                      <wp:wrapPolygon edited="0">
                        <wp:start x="-150" y="0"/>
                        <wp:lineTo x="-225" y="0"/>
                        <wp:lineTo x="-225" y="28130"/>
                        <wp:lineTo x="21787" y="28130"/>
                        <wp:lineTo x="21787" y="16074"/>
                        <wp:lineTo x="21712" y="1005"/>
                        <wp:lineTo x="21712" y="0"/>
                        <wp:lineTo x="-15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09575"/>
                            </a:xfrm>
                            <a:prstGeom prst="rect">
                              <a:avLst/>
                            </a:prstGeom>
                            <a:solidFill>
                              <a:srgbClr val="FFFFFF">
                                <a:alpha val="91000"/>
                              </a:srgbClr>
                            </a:solidFill>
                            <a:ln w="9525">
                              <a:noFill/>
                              <a:miter lim="800000"/>
                              <a:headEnd/>
                              <a:tailEnd/>
                            </a:ln>
                            <a:effectLst>
                              <a:outerShdw blurRad="50800" dist="50800" dir="5400000" algn="ctr" rotWithShape="0">
                                <a:srgbClr val="000000"/>
                              </a:outerShdw>
                              <a:reflection stA="0" endPos="65000" dist="50800" dir="5400000" sy="-100000" algn="bl" rotWithShape="0"/>
                            </a:effectLst>
                          </wps:spPr>
                          <wps:txbx>
                            <w:txbxContent>
                              <w:p w14:paraId="5B633700" w14:textId="7EEA002A" w:rsidR="00E00235" w:rsidRPr="00E00235" w:rsidRDefault="00E00235" w:rsidP="00E00235">
                                <w:pPr>
                                  <w:shd w:val="clear" w:color="auto" w:fill="F0E9E1" w:themeFill="accent4" w:themeFillTint="33"/>
                                  <w:spacing w:before="0" w:after="0" w:line="240" w:lineRule="auto"/>
                                  <w:rPr>
                                    <w:i/>
                                    <w:color w:val="808080" w:themeColor="background1" w:themeShade="80"/>
                                    <w:sz w:val="22"/>
                                    <w:szCs w:val="32"/>
                                    <w:lang w:val="en-AU"/>
                                  </w:rPr>
                                </w:pPr>
                                <w:r w:rsidRPr="00E00235">
                                  <w:rPr>
                                    <w:i/>
                                    <w:color w:val="808080" w:themeColor="background1" w:themeShade="80"/>
                                    <w:sz w:val="22"/>
                                    <w:szCs w:val="32"/>
                                    <w:lang w:val="en-AU"/>
                                  </w:rPr>
                                  <w:t xml:space="preserve">Photo: </w:t>
                                </w:r>
                                <w:r w:rsidR="005D176C" w:rsidRPr="00E00235">
                                  <w:rPr>
                                    <w:i/>
                                    <w:color w:val="808080" w:themeColor="background1" w:themeShade="80"/>
                                    <w:sz w:val="22"/>
                                    <w:szCs w:val="32"/>
                                    <w:lang w:val="en-AU"/>
                                  </w:rPr>
                                  <w:t>201</w:t>
                                </w:r>
                                <w:r w:rsidR="002353BC">
                                  <w:rPr>
                                    <w:i/>
                                    <w:color w:val="808080" w:themeColor="background1" w:themeShade="80"/>
                                    <w:sz w:val="22"/>
                                    <w:szCs w:val="32"/>
                                    <w:lang w:val="en-AU"/>
                                  </w:rPr>
                                  <w:t>8</w:t>
                                </w:r>
                                <w:r w:rsidR="005D176C" w:rsidRPr="00E00235">
                                  <w:rPr>
                                    <w:i/>
                                    <w:color w:val="808080" w:themeColor="background1" w:themeShade="80"/>
                                    <w:sz w:val="22"/>
                                    <w:szCs w:val="32"/>
                                    <w:lang w:val="en-AU"/>
                                  </w:rPr>
                                  <w:t xml:space="preserve"> ACRA Repair Industry Excellence Award</w:t>
                                </w:r>
                              </w:p>
                              <w:p w14:paraId="79692FE2" w14:textId="46C63477" w:rsidR="005D176C" w:rsidRPr="00E00235" w:rsidRDefault="002353BC" w:rsidP="00E00235">
                                <w:pPr>
                                  <w:shd w:val="clear" w:color="auto" w:fill="F0E9E1" w:themeFill="accent4" w:themeFillTint="33"/>
                                  <w:spacing w:before="0" w:after="0" w:line="240" w:lineRule="auto"/>
                                  <w:rPr>
                                    <w:i/>
                                    <w:color w:val="808080" w:themeColor="background1" w:themeShade="80"/>
                                    <w:sz w:val="22"/>
                                    <w:szCs w:val="32"/>
                                    <w:lang w:val="en-AU"/>
                                  </w:rPr>
                                </w:pPr>
                                <w:r>
                                  <w:rPr>
                                    <w:b/>
                                    <w:i/>
                                    <w:color w:val="808080" w:themeColor="background1" w:themeShade="80"/>
                                    <w:sz w:val="22"/>
                                    <w:szCs w:val="32"/>
                                    <w:lang w:val="en-AU"/>
                                  </w:rPr>
                                  <w:t xml:space="preserve">SRG Group – Palais Theatre, Victoria.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FBC93" id="Text Box 2" o:spid="_x0000_s1027" type="#_x0000_t202" style="position:absolute;margin-left:1.65pt;margin-top:549.45pt;width:432.75pt;height:32.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" stroked="f">
                    <v:fill opacity="59624f"/>
                    <v:shadow on="t" color="black" offset="0,4pt"/>
                    <v:textbox>
                      <w:txbxContent>
                        <w:p w14:paraId="5B633700" w14:textId="7EEA002A" w:rsidR="00E00235" w:rsidRPr="00E00235" w:rsidRDefault="00E00235" w:rsidP="00E00235">
                          <w:pPr>
                            <w:shd w:val="clear" w:color="auto" w:fill="F0E9E1" w:themeFill="accent4" w:themeFillTint="33"/>
                            <w:spacing w:before="0" w:after="0" w:line="240" w:lineRule="auto"/>
                            <w:rPr>
                              <w:i/>
                              <w:color w:val="808080" w:themeColor="background1" w:themeShade="80"/>
                              <w:sz w:val="22"/>
                              <w:szCs w:val="32"/>
                              <w:lang w:val="en-AU"/>
                            </w:rPr>
                          </w:pPr>
                          <w:r w:rsidRPr="00E00235">
                            <w:rPr>
                              <w:i/>
                              <w:color w:val="808080" w:themeColor="background1" w:themeShade="80"/>
                              <w:sz w:val="22"/>
                              <w:szCs w:val="32"/>
                              <w:lang w:val="en-AU"/>
                            </w:rPr>
                            <w:t xml:space="preserve">Photo: </w:t>
                          </w:r>
                          <w:r w:rsidR="005D176C" w:rsidRPr="00E00235">
                            <w:rPr>
                              <w:i/>
                              <w:color w:val="808080" w:themeColor="background1" w:themeShade="80"/>
                              <w:sz w:val="22"/>
                              <w:szCs w:val="32"/>
                              <w:lang w:val="en-AU"/>
                            </w:rPr>
                            <w:t>201</w:t>
                          </w:r>
                          <w:r w:rsidR="002353BC">
                            <w:rPr>
                              <w:i/>
                              <w:color w:val="808080" w:themeColor="background1" w:themeShade="80"/>
                              <w:sz w:val="22"/>
                              <w:szCs w:val="32"/>
                              <w:lang w:val="en-AU"/>
                            </w:rPr>
                            <w:t>8</w:t>
                          </w:r>
                          <w:r w:rsidR="005D176C" w:rsidRPr="00E00235">
                            <w:rPr>
                              <w:i/>
                              <w:color w:val="808080" w:themeColor="background1" w:themeShade="80"/>
                              <w:sz w:val="22"/>
                              <w:szCs w:val="32"/>
                              <w:lang w:val="en-AU"/>
                            </w:rPr>
                            <w:t xml:space="preserve"> ACRA Repair Industry Excellence Award</w:t>
                          </w:r>
                        </w:p>
                        <w:p w14:paraId="79692FE2" w14:textId="46C63477" w:rsidR="005D176C" w:rsidRPr="00E00235" w:rsidRDefault="002353BC" w:rsidP="00E00235">
                          <w:pPr>
                            <w:shd w:val="clear" w:color="auto" w:fill="F0E9E1" w:themeFill="accent4" w:themeFillTint="33"/>
                            <w:spacing w:before="0" w:after="0" w:line="240" w:lineRule="auto"/>
                            <w:rPr>
                              <w:i/>
                              <w:color w:val="808080" w:themeColor="background1" w:themeShade="80"/>
                              <w:sz w:val="22"/>
                              <w:szCs w:val="32"/>
                              <w:lang w:val="en-AU"/>
                            </w:rPr>
                          </w:pPr>
                          <w:r>
                            <w:rPr>
                              <w:b/>
                              <w:i/>
                              <w:color w:val="808080" w:themeColor="background1" w:themeShade="80"/>
                              <w:sz w:val="22"/>
                              <w:szCs w:val="32"/>
                              <w:lang w:val="en-AU"/>
                            </w:rPr>
                            <w:t xml:space="preserve">SRG Group – Palais Theatre, Victoria. </w:t>
                          </w:r>
                        </w:p>
                      </w:txbxContent>
                    </v:textbox>
                    <w10:wrap type="tight" anchorx="margin"/>
                  </v:shape>
                </w:pict>
              </mc:Fallback>
            </mc:AlternateContent>
          </w:r>
          <w:r w:rsidR="008A6DF2">
            <w:br w:type="page"/>
          </w:r>
        </w:p>
      </w:sdtContent>
    </w:sdt>
    <w:p w14:paraId="0146C826" w14:textId="77777777" w:rsidR="00502667" w:rsidRDefault="00502667">
      <w:pPr>
        <w:sectPr w:rsidR="00502667" w:rsidSect="002353BC">
          <w:headerReference w:type="default" r:id="rId13"/>
          <w:footerReference w:type="first" r:id="rId14"/>
          <w:pgSz w:w="11906" w:h="16838" w:code="9"/>
          <w:pgMar w:top="2520" w:right="1512" w:bottom="1418" w:left="1512" w:header="1080" w:footer="158" w:gutter="0"/>
          <w:pgNumType w:start="0"/>
          <w:cols w:space="720"/>
          <w:titlePg/>
          <w:docGrid w:linePitch="360"/>
        </w:sectPr>
      </w:pPr>
    </w:p>
    <w:p w14:paraId="13791C58" w14:textId="756AE698" w:rsidR="003A0126" w:rsidRPr="003A7648" w:rsidRDefault="003A7648" w:rsidP="003A7648">
      <w:pPr>
        <w:pStyle w:val="PlainText"/>
        <w:shd w:val="clear" w:color="auto" w:fill="577188" w:themeFill="accent1" w:themeFillShade="BF"/>
        <w:tabs>
          <w:tab w:val="left" w:pos="0"/>
        </w:tabs>
        <w:spacing w:before="0"/>
        <w:rPr>
          <w:rFonts w:asciiTheme="majorHAnsi" w:hAnsiTheme="majorHAnsi" w:cs="Arial"/>
          <w:b/>
          <w:color w:val="F2F2F2" w:themeColor="background1" w:themeShade="F2"/>
          <w:sz w:val="44"/>
          <w:szCs w:val="22"/>
        </w:rPr>
      </w:pPr>
      <w:bookmarkStart w:id="0" w:name="_Toc324526962"/>
      <w:r w:rsidRPr="003A7648">
        <w:rPr>
          <w:rFonts w:asciiTheme="majorHAnsi" w:hAnsiTheme="majorHAnsi" w:cs="Arial"/>
          <w:b/>
          <w:color w:val="F2F2F2" w:themeColor="background1" w:themeShade="F2"/>
          <w:sz w:val="44"/>
          <w:szCs w:val="22"/>
        </w:rPr>
        <w:lastRenderedPageBreak/>
        <w:t xml:space="preserve">WELCOME TO YOUR </w:t>
      </w:r>
      <w:r w:rsidR="00F547A5">
        <w:rPr>
          <w:rFonts w:asciiTheme="majorHAnsi" w:hAnsiTheme="majorHAnsi" w:cs="Arial"/>
          <w:b/>
          <w:color w:val="F2F2F2" w:themeColor="background1" w:themeShade="F2"/>
          <w:sz w:val="44"/>
          <w:szCs w:val="22"/>
        </w:rPr>
        <w:t>1</w:t>
      </w:r>
      <w:r w:rsidR="0049791E">
        <w:rPr>
          <w:rFonts w:asciiTheme="majorHAnsi" w:hAnsiTheme="majorHAnsi" w:cs="Arial"/>
          <w:b/>
          <w:color w:val="F2F2F2" w:themeColor="background1" w:themeShade="F2"/>
          <w:sz w:val="44"/>
          <w:szCs w:val="22"/>
        </w:rPr>
        <w:t>1</w:t>
      </w:r>
      <w:r w:rsidRPr="003A7648">
        <w:rPr>
          <w:rFonts w:asciiTheme="majorHAnsi" w:hAnsiTheme="majorHAnsi" w:cs="Arial"/>
          <w:b/>
          <w:color w:val="F2F2F2" w:themeColor="background1" w:themeShade="F2"/>
          <w:sz w:val="44"/>
          <w:szCs w:val="22"/>
          <w:vertAlign w:val="superscript"/>
        </w:rPr>
        <w:t>TH</w:t>
      </w:r>
      <w:r w:rsidRPr="003A7648">
        <w:rPr>
          <w:rFonts w:asciiTheme="majorHAnsi" w:hAnsiTheme="majorHAnsi" w:cs="Arial"/>
          <w:b/>
          <w:color w:val="F2F2F2" w:themeColor="background1" w:themeShade="F2"/>
          <w:sz w:val="44"/>
          <w:szCs w:val="22"/>
        </w:rPr>
        <w:t xml:space="preserve"> BIENNIAL ACRA AWARDS</w:t>
      </w:r>
    </w:p>
    <w:p w14:paraId="28411AD6" w14:textId="77777777" w:rsidR="003A7648" w:rsidRDefault="003A7648" w:rsidP="003A0126">
      <w:pPr>
        <w:pStyle w:val="PlainText"/>
        <w:tabs>
          <w:tab w:val="left" w:pos="0"/>
        </w:tabs>
        <w:spacing w:before="0"/>
        <w:rPr>
          <w:rFonts w:asciiTheme="majorHAnsi" w:hAnsiTheme="majorHAnsi" w:cs="Arial"/>
          <w:color w:val="404040"/>
          <w:sz w:val="24"/>
          <w:szCs w:val="22"/>
        </w:rPr>
      </w:pPr>
    </w:p>
    <w:p w14:paraId="64AF51EE" w14:textId="77777777" w:rsidR="003A0126" w:rsidRPr="00364E47" w:rsidRDefault="003A0126" w:rsidP="00364E47">
      <w:pPr>
        <w:pStyle w:val="PlainText"/>
        <w:tabs>
          <w:tab w:val="left" w:pos="0"/>
        </w:tabs>
        <w:spacing w:before="0"/>
        <w:rPr>
          <w:rFonts w:ascii="Arial" w:hAnsi="Arial" w:cs="Arial"/>
          <w:color w:val="000000" w:themeColor="text1"/>
          <w:sz w:val="20"/>
        </w:rPr>
      </w:pPr>
      <w:r w:rsidRPr="00364E47">
        <w:rPr>
          <w:rFonts w:ascii="Arial" w:hAnsi="Arial" w:cs="Arial"/>
          <w:color w:val="000000" w:themeColor="text1"/>
          <w:sz w:val="20"/>
        </w:rPr>
        <w:t>Dear ACRA members</w:t>
      </w:r>
      <w:r w:rsidR="00AC49C1" w:rsidRPr="00364E47">
        <w:rPr>
          <w:rFonts w:ascii="Arial" w:hAnsi="Arial" w:cs="Arial"/>
          <w:color w:val="000000" w:themeColor="text1"/>
          <w:sz w:val="20"/>
        </w:rPr>
        <w:t>,</w:t>
      </w:r>
    </w:p>
    <w:p w14:paraId="34E6F2E9" w14:textId="77777777" w:rsidR="003A0126" w:rsidRPr="00364E47" w:rsidRDefault="003A0126" w:rsidP="00364E47">
      <w:pPr>
        <w:pStyle w:val="PlainText"/>
        <w:tabs>
          <w:tab w:val="left" w:pos="0"/>
        </w:tabs>
        <w:spacing w:before="0"/>
        <w:rPr>
          <w:rFonts w:ascii="Arial" w:hAnsi="Arial" w:cs="Arial"/>
          <w:color w:val="000000" w:themeColor="text1"/>
          <w:sz w:val="20"/>
        </w:rPr>
      </w:pPr>
    </w:p>
    <w:p w14:paraId="1B01B5E7" w14:textId="365A15DC" w:rsidR="003A0126" w:rsidRPr="00364E47" w:rsidRDefault="003A0126" w:rsidP="00364E47">
      <w:pPr>
        <w:pStyle w:val="PlainText"/>
        <w:tabs>
          <w:tab w:val="left" w:pos="0"/>
        </w:tabs>
        <w:spacing w:before="0"/>
        <w:rPr>
          <w:rFonts w:ascii="Arial" w:hAnsi="Arial" w:cs="Arial"/>
          <w:color w:val="000000" w:themeColor="text1"/>
          <w:sz w:val="20"/>
        </w:rPr>
      </w:pPr>
      <w:r w:rsidRPr="00364E47">
        <w:rPr>
          <w:rFonts w:ascii="Arial" w:hAnsi="Arial" w:cs="Arial"/>
          <w:color w:val="000000" w:themeColor="text1"/>
          <w:sz w:val="20"/>
        </w:rPr>
        <w:t xml:space="preserve">The </w:t>
      </w:r>
      <w:r w:rsidR="00B10251" w:rsidRPr="00364E47">
        <w:rPr>
          <w:rFonts w:ascii="Arial" w:hAnsi="Arial" w:cs="Arial"/>
          <w:color w:val="000000" w:themeColor="text1"/>
          <w:sz w:val="20"/>
        </w:rPr>
        <w:t>1</w:t>
      </w:r>
      <w:r w:rsidR="0049791E" w:rsidRPr="00364E47">
        <w:rPr>
          <w:rFonts w:ascii="Arial" w:hAnsi="Arial" w:cs="Arial"/>
          <w:color w:val="000000" w:themeColor="text1"/>
          <w:sz w:val="20"/>
        </w:rPr>
        <w:t>1</w:t>
      </w:r>
      <w:r w:rsidRPr="00364E47">
        <w:rPr>
          <w:rFonts w:ascii="Arial" w:hAnsi="Arial" w:cs="Arial"/>
          <w:color w:val="000000" w:themeColor="text1"/>
          <w:sz w:val="20"/>
          <w:vertAlign w:val="superscript"/>
        </w:rPr>
        <w:t>th</w:t>
      </w:r>
      <w:r w:rsidR="00B10251" w:rsidRPr="00364E47">
        <w:rPr>
          <w:rFonts w:ascii="Arial" w:hAnsi="Arial" w:cs="Arial"/>
          <w:color w:val="000000" w:themeColor="text1"/>
          <w:sz w:val="20"/>
        </w:rPr>
        <w:t xml:space="preserve"> b</w:t>
      </w:r>
      <w:r w:rsidRPr="00364E47">
        <w:rPr>
          <w:rFonts w:ascii="Arial" w:hAnsi="Arial" w:cs="Arial"/>
          <w:color w:val="000000" w:themeColor="text1"/>
          <w:sz w:val="20"/>
        </w:rPr>
        <w:t>iennial ACRA Awards</w:t>
      </w:r>
      <w:r w:rsidR="00B8586F" w:rsidRPr="00364E47">
        <w:rPr>
          <w:rFonts w:ascii="Arial" w:hAnsi="Arial" w:cs="Arial"/>
          <w:color w:val="000000" w:themeColor="text1"/>
          <w:sz w:val="20"/>
        </w:rPr>
        <w:t xml:space="preserve"> will be held </w:t>
      </w:r>
      <w:r w:rsidR="00455FD5">
        <w:rPr>
          <w:rFonts w:ascii="Arial" w:hAnsi="Arial" w:cs="Arial"/>
          <w:color w:val="000000" w:themeColor="text1"/>
          <w:sz w:val="20"/>
        </w:rPr>
        <w:t>in February 2021</w:t>
      </w:r>
      <w:r w:rsidR="00470400" w:rsidRPr="00364E47">
        <w:rPr>
          <w:rFonts w:ascii="Arial" w:hAnsi="Arial" w:cs="Arial"/>
          <w:color w:val="000000" w:themeColor="text1"/>
          <w:sz w:val="20"/>
        </w:rPr>
        <w:t xml:space="preserve"> i</w:t>
      </w:r>
      <w:r w:rsidR="00B10251" w:rsidRPr="00364E47">
        <w:rPr>
          <w:rFonts w:ascii="Arial" w:hAnsi="Arial" w:cs="Arial"/>
          <w:color w:val="000000" w:themeColor="text1"/>
          <w:sz w:val="20"/>
        </w:rPr>
        <w:t>n</w:t>
      </w:r>
      <w:r w:rsidR="0049791E" w:rsidRPr="00364E47">
        <w:rPr>
          <w:rFonts w:ascii="Arial" w:hAnsi="Arial" w:cs="Arial"/>
          <w:color w:val="000000" w:themeColor="text1"/>
          <w:sz w:val="20"/>
        </w:rPr>
        <w:t xml:space="preserve"> Sydney</w:t>
      </w:r>
      <w:r w:rsidRPr="00364E47">
        <w:rPr>
          <w:rFonts w:ascii="Arial" w:hAnsi="Arial" w:cs="Arial"/>
          <w:color w:val="000000" w:themeColor="text1"/>
          <w:sz w:val="20"/>
        </w:rPr>
        <w:t>.</w:t>
      </w:r>
    </w:p>
    <w:p w14:paraId="2BAC2FEB" w14:textId="17456075" w:rsidR="003A0126" w:rsidRPr="00364E47" w:rsidRDefault="003A0126" w:rsidP="00364E47">
      <w:pPr>
        <w:pStyle w:val="PlainText"/>
        <w:tabs>
          <w:tab w:val="left" w:pos="0"/>
        </w:tabs>
        <w:spacing w:before="0"/>
        <w:rPr>
          <w:rFonts w:ascii="Arial" w:hAnsi="Arial" w:cs="Arial"/>
          <w:color w:val="000000" w:themeColor="text1"/>
          <w:sz w:val="20"/>
        </w:rPr>
      </w:pPr>
    </w:p>
    <w:bookmarkEnd w:id="0"/>
    <w:p w14:paraId="6E52A17D" w14:textId="77777777" w:rsidR="0088512E" w:rsidRPr="00364E47" w:rsidRDefault="0088512E" w:rsidP="00364E47">
      <w:pPr>
        <w:spacing w:before="0" w:after="0" w:line="240" w:lineRule="auto"/>
        <w:rPr>
          <w:rFonts w:ascii="Arial" w:hAnsi="Arial" w:cs="Arial"/>
          <w:color w:val="000000"/>
          <w:kern w:val="0"/>
        </w:rPr>
      </w:pPr>
      <w:r w:rsidRPr="00364E47">
        <w:rPr>
          <w:rFonts w:ascii="Arial" w:hAnsi="Arial" w:cs="Arial"/>
          <w:color w:val="000000"/>
        </w:rPr>
        <w:t>Entries for the Biennial ACRA Remedial Industry Excellence Awards are now open!</w:t>
      </w:r>
    </w:p>
    <w:p w14:paraId="6AAC0AE3" w14:textId="77777777" w:rsidR="0088512E" w:rsidRPr="00364E47" w:rsidRDefault="0088512E" w:rsidP="00364E47">
      <w:pPr>
        <w:pStyle w:val="PlainText"/>
        <w:spacing w:before="0"/>
        <w:rPr>
          <w:rFonts w:ascii="Arial" w:hAnsi="Arial" w:cs="Arial"/>
          <w:color w:val="000000"/>
          <w:sz w:val="20"/>
        </w:rPr>
      </w:pPr>
      <w:r w:rsidRPr="00364E47">
        <w:rPr>
          <w:rFonts w:ascii="Arial" w:hAnsi="Arial" w:cs="Arial"/>
          <w:color w:val="000000"/>
          <w:sz w:val="20"/>
        </w:rPr>
        <w:t xml:space="preserve">2020 marks the first “Remedial Industry Excellence Awards”, where projects encompassing all facets of the remedial industry are invited to enter.  In previous years, concrete repair needed to be a major component of the works. The Remedial Industry Excellence awards now can be concrete repair, waterproofing, general refurbishment or other remedial works demonstrating the breadth of experience and project challenges in our industry.  </w:t>
      </w:r>
    </w:p>
    <w:p w14:paraId="652A864C" w14:textId="77777777" w:rsidR="0088512E" w:rsidRPr="00364E47" w:rsidRDefault="0088512E" w:rsidP="00364E47">
      <w:pPr>
        <w:pStyle w:val="PlainText"/>
        <w:spacing w:before="0"/>
        <w:rPr>
          <w:rFonts w:ascii="Arial" w:hAnsi="Arial" w:cs="Arial"/>
          <w:color w:val="000000"/>
          <w:sz w:val="20"/>
        </w:rPr>
      </w:pPr>
    </w:p>
    <w:p w14:paraId="2B6EF7AA" w14:textId="77777777" w:rsidR="0088512E" w:rsidRPr="00364E47" w:rsidRDefault="0088512E" w:rsidP="00364E47">
      <w:pPr>
        <w:pStyle w:val="PlainText"/>
        <w:spacing w:before="0"/>
        <w:rPr>
          <w:rFonts w:ascii="Arial" w:hAnsi="Arial" w:cs="Arial"/>
          <w:color w:val="000000"/>
          <w:sz w:val="20"/>
        </w:rPr>
      </w:pPr>
      <w:r w:rsidRPr="00364E47">
        <w:rPr>
          <w:rFonts w:ascii="Arial" w:hAnsi="Arial" w:cs="Arial"/>
          <w:color w:val="000000"/>
          <w:sz w:val="20"/>
        </w:rPr>
        <w:t>ACRA’s Awards showcase our members' outstanding work in the remedial industry across a wide range of industries and market sectors – infrastructure, marine, residential, facilities, rail, water and roads to name a few.</w:t>
      </w:r>
    </w:p>
    <w:p w14:paraId="5B1FF75E" w14:textId="77777777" w:rsidR="0088512E" w:rsidRPr="00364E47" w:rsidRDefault="0088512E" w:rsidP="00364E47">
      <w:pPr>
        <w:pStyle w:val="PlainText"/>
        <w:spacing w:before="0"/>
        <w:rPr>
          <w:rFonts w:ascii="Arial" w:hAnsi="Arial" w:cs="Arial"/>
          <w:color w:val="000000"/>
          <w:sz w:val="20"/>
        </w:rPr>
      </w:pPr>
      <w:r w:rsidRPr="00364E47">
        <w:rPr>
          <w:rFonts w:ascii="Arial" w:hAnsi="Arial" w:cs="Arial"/>
          <w:color w:val="000000"/>
          <w:sz w:val="20"/>
        </w:rPr>
        <w:t xml:space="preserve">We are looking for projects that are "Setting the Standards in Remedial Industry", and encourage entries from all project values, whether the project is a small but challenging $5,000 repair job or a $5,000,000 repair job. </w:t>
      </w:r>
    </w:p>
    <w:p w14:paraId="7461BD58" w14:textId="77777777" w:rsidR="0088512E" w:rsidRPr="00364E47" w:rsidRDefault="0088512E" w:rsidP="00364E47">
      <w:pPr>
        <w:pStyle w:val="PlainText"/>
        <w:spacing w:before="0"/>
        <w:rPr>
          <w:rFonts w:ascii="Arial" w:hAnsi="Arial" w:cs="Arial"/>
          <w:color w:val="000000"/>
          <w:sz w:val="20"/>
        </w:rPr>
      </w:pPr>
    </w:p>
    <w:p w14:paraId="64A9BDE5" w14:textId="21EB8A4D" w:rsidR="0088512E" w:rsidRPr="00364E47" w:rsidRDefault="0088512E" w:rsidP="00364E47">
      <w:pPr>
        <w:pStyle w:val="PlainText"/>
        <w:spacing w:before="0"/>
        <w:rPr>
          <w:rFonts w:ascii="Arial" w:hAnsi="Arial" w:cs="Arial"/>
          <w:color w:val="000000"/>
          <w:sz w:val="20"/>
        </w:rPr>
      </w:pPr>
      <w:r w:rsidRPr="00364E47">
        <w:rPr>
          <w:rFonts w:ascii="Arial" w:hAnsi="Arial" w:cs="Arial"/>
          <w:color w:val="000000"/>
          <w:sz w:val="20"/>
        </w:rPr>
        <w:t xml:space="preserve">Apart from entries to the Long-Term Performance Award for projects completed prior to June 2010, </w:t>
      </w:r>
      <w:r w:rsidRPr="00364E47">
        <w:rPr>
          <w:rFonts w:ascii="Arial" w:hAnsi="Arial" w:cs="Arial"/>
          <w:color w:val="000000"/>
          <w:sz w:val="20"/>
          <w:u w:val="single"/>
        </w:rPr>
        <w:t>all other</w:t>
      </w:r>
      <w:r w:rsidRPr="00364E47">
        <w:rPr>
          <w:rFonts w:ascii="Arial" w:hAnsi="Arial" w:cs="Arial"/>
          <w:color w:val="000000"/>
          <w:sz w:val="20"/>
        </w:rPr>
        <w:t xml:space="preserve"> entries must have been completed in the 2yrs since 20 June 201</w:t>
      </w:r>
      <w:r w:rsidR="00D05C98">
        <w:rPr>
          <w:rFonts w:ascii="Arial" w:hAnsi="Arial" w:cs="Arial"/>
          <w:color w:val="000000"/>
          <w:sz w:val="20"/>
        </w:rPr>
        <w:t>8</w:t>
      </w:r>
      <w:r w:rsidRPr="00364E47">
        <w:rPr>
          <w:rFonts w:ascii="Arial" w:hAnsi="Arial" w:cs="Arial"/>
          <w:color w:val="000000"/>
          <w:sz w:val="20"/>
        </w:rPr>
        <w:t>.</w:t>
      </w:r>
    </w:p>
    <w:p w14:paraId="5EE6EDCE" w14:textId="77777777" w:rsidR="0088512E" w:rsidRPr="00364E47" w:rsidRDefault="0088512E" w:rsidP="00364E47">
      <w:pPr>
        <w:pStyle w:val="PlainText"/>
        <w:spacing w:before="0"/>
        <w:rPr>
          <w:rFonts w:ascii="Arial" w:hAnsi="Arial" w:cs="Arial"/>
          <w:color w:val="000000"/>
          <w:sz w:val="20"/>
        </w:rPr>
      </w:pPr>
    </w:p>
    <w:p w14:paraId="075E679D" w14:textId="4B035BE3" w:rsidR="0088512E" w:rsidRDefault="0088512E" w:rsidP="00364E47">
      <w:pPr>
        <w:spacing w:before="0" w:after="0" w:line="240" w:lineRule="auto"/>
        <w:ind w:right="204"/>
        <w:rPr>
          <w:rFonts w:ascii="Arial" w:hAnsi="Arial" w:cs="Arial"/>
          <w:color w:val="000000"/>
        </w:rPr>
      </w:pPr>
      <w:r w:rsidRPr="00364E47">
        <w:rPr>
          <w:rFonts w:ascii="Arial" w:hAnsi="Arial" w:cs="Arial"/>
          <w:color w:val="000000"/>
        </w:rPr>
        <w:t xml:space="preserve">Winners will be announced at the ACRA Awards planned to be held </w:t>
      </w:r>
      <w:r w:rsidR="00455FD5">
        <w:rPr>
          <w:rFonts w:ascii="Arial" w:hAnsi="Arial" w:cs="Arial"/>
          <w:color w:val="000000"/>
        </w:rPr>
        <w:t>in February 2021</w:t>
      </w:r>
      <w:r w:rsidRPr="00364E47">
        <w:rPr>
          <w:rFonts w:ascii="Arial" w:hAnsi="Arial" w:cs="Arial"/>
          <w:color w:val="000000"/>
        </w:rPr>
        <w:t xml:space="preserve"> in Sydney NSW.  Attached is your entry form and we also have this in fillable word format on request.   We look forward to receiving your entries and celebrating on the night.</w:t>
      </w:r>
    </w:p>
    <w:p w14:paraId="5AE8F2EC" w14:textId="4A8A4648" w:rsidR="00455FD5" w:rsidRPr="00364E47" w:rsidRDefault="00455FD5" w:rsidP="00364E47">
      <w:pPr>
        <w:spacing w:before="0" w:after="0" w:line="240" w:lineRule="auto"/>
        <w:ind w:right="204"/>
        <w:rPr>
          <w:rFonts w:ascii="Arial" w:hAnsi="Arial" w:cs="Arial"/>
          <w:color w:val="000000"/>
        </w:rPr>
      </w:pPr>
      <w:r>
        <w:rPr>
          <w:rFonts w:ascii="Arial" w:hAnsi="Arial" w:cs="Arial"/>
          <w:color w:val="000000"/>
        </w:rPr>
        <w:t xml:space="preserve">ACRA had originally slotted the Awards night to take place in October 2020 but because of Covid-19 and to put our members and guests minds at ease we have decided to hold the award in February 2021, this means you now have breathing space to complete your applications as the </w:t>
      </w:r>
      <w:r w:rsidRPr="00455FD5">
        <w:rPr>
          <w:rFonts w:ascii="Arial" w:hAnsi="Arial" w:cs="Arial"/>
          <w:b/>
          <w:bCs/>
          <w:color w:val="FF0000"/>
        </w:rPr>
        <w:t>new deadline is Friday 16</w:t>
      </w:r>
      <w:r w:rsidRPr="00455FD5">
        <w:rPr>
          <w:rFonts w:ascii="Arial" w:hAnsi="Arial" w:cs="Arial"/>
          <w:b/>
          <w:bCs/>
          <w:color w:val="FF0000"/>
          <w:vertAlign w:val="superscript"/>
        </w:rPr>
        <w:t>th</w:t>
      </w:r>
      <w:r w:rsidRPr="00455FD5">
        <w:rPr>
          <w:rFonts w:ascii="Arial" w:hAnsi="Arial" w:cs="Arial"/>
          <w:b/>
          <w:bCs/>
          <w:color w:val="FF0000"/>
        </w:rPr>
        <w:t xml:space="preserve"> of October 2020.</w:t>
      </w:r>
    </w:p>
    <w:p w14:paraId="2E53743B" w14:textId="77777777" w:rsidR="0088512E" w:rsidRPr="00364E47" w:rsidRDefault="0088512E" w:rsidP="00364E47">
      <w:pPr>
        <w:spacing w:before="0" w:after="0" w:line="240" w:lineRule="auto"/>
        <w:ind w:right="204"/>
        <w:rPr>
          <w:rFonts w:ascii="Arial" w:hAnsi="Arial" w:cs="Arial"/>
          <w:b/>
          <w:color w:val="000000" w:themeColor="text1"/>
        </w:rPr>
      </w:pPr>
    </w:p>
    <w:p w14:paraId="39766EE7" w14:textId="2C6B6020" w:rsidR="006A7826" w:rsidRPr="00364E47" w:rsidRDefault="0048534A" w:rsidP="00364E47">
      <w:pPr>
        <w:spacing w:before="0" w:after="0" w:line="240" w:lineRule="auto"/>
        <w:ind w:right="204"/>
        <w:rPr>
          <w:rFonts w:ascii="Arial" w:hAnsi="Arial" w:cs="Arial"/>
          <w:b/>
          <w:bCs/>
          <w:iCs/>
          <w:color w:val="002060"/>
        </w:rPr>
      </w:pPr>
      <w:r w:rsidRPr="00364E47">
        <w:rPr>
          <w:rFonts w:ascii="Arial" w:hAnsi="Arial" w:cs="Arial"/>
          <w:bCs/>
          <w:color w:val="000000" w:themeColor="text1"/>
        </w:rPr>
        <w:t>Your</w:t>
      </w:r>
      <w:r w:rsidR="00E00235" w:rsidRPr="00364E47">
        <w:rPr>
          <w:rFonts w:ascii="Arial" w:hAnsi="Arial" w:cs="Arial"/>
          <w:bCs/>
          <w:color w:val="000000" w:themeColor="text1"/>
        </w:rPr>
        <w:t>s</w:t>
      </w:r>
      <w:r w:rsidRPr="00364E47">
        <w:rPr>
          <w:rFonts w:ascii="Arial" w:hAnsi="Arial" w:cs="Arial"/>
          <w:bCs/>
          <w:color w:val="000000" w:themeColor="text1"/>
        </w:rPr>
        <w:t xml:space="preserve"> sincerely</w:t>
      </w:r>
      <w:r w:rsidR="00EC3782" w:rsidRPr="00364E47">
        <w:rPr>
          <w:rFonts w:ascii="Arial" w:hAnsi="Arial" w:cs="Arial"/>
          <w:i/>
          <w:color w:val="000000" w:themeColor="text1"/>
        </w:rPr>
        <w:br/>
      </w:r>
      <w:r w:rsidR="0049791E" w:rsidRPr="00364E47">
        <w:rPr>
          <w:rFonts w:ascii="Arial" w:hAnsi="Arial" w:cs="Arial"/>
          <w:b/>
          <w:bCs/>
          <w:iCs/>
          <w:color w:val="002060"/>
        </w:rPr>
        <w:t>Grahame Vil</w:t>
      </w:r>
      <w:r w:rsidR="00470400" w:rsidRPr="00364E47">
        <w:rPr>
          <w:rFonts w:ascii="Arial" w:hAnsi="Arial" w:cs="Arial"/>
          <w:b/>
          <w:bCs/>
          <w:iCs/>
          <w:color w:val="002060"/>
        </w:rPr>
        <w:t>e</w:t>
      </w:r>
      <w:r w:rsidR="006A7826" w:rsidRPr="00364E47">
        <w:rPr>
          <w:rFonts w:ascii="Arial" w:hAnsi="Arial" w:cs="Arial"/>
          <w:b/>
          <w:bCs/>
          <w:iCs/>
          <w:color w:val="002060"/>
        </w:rPr>
        <w:t xml:space="preserve"> </w:t>
      </w:r>
    </w:p>
    <w:p w14:paraId="46F08FCF" w14:textId="3FB90EB8" w:rsidR="0048534A" w:rsidRPr="00364E47" w:rsidRDefault="006A7826" w:rsidP="00364E47">
      <w:pPr>
        <w:spacing w:before="0" w:after="0" w:line="240" w:lineRule="auto"/>
        <w:ind w:right="204"/>
        <w:rPr>
          <w:rFonts w:ascii="Arial" w:hAnsi="Arial" w:cs="Arial"/>
          <w:b/>
          <w:bCs/>
          <w:iCs/>
          <w:color w:val="002060"/>
        </w:rPr>
      </w:pPr>
      <w:r w:rsidRPr="00364E47">
        <w:rPr>
          <w:rFonts w:ascii="Arial" w:hAnsi="Arial" w:cs="Arial"/>
          <w:b/>
          <w:bCs/>
          <w:iCs/>
          <w:color w:val="002060"/>
        </w:rPr>
        <w:t xml:space="preserve">ACRA </w:t>
      </w:r>
      <w:r w:rsidR="0048534A" w:rsidRPr="00364E47">
        <w:rPr>
          <w:rFonts w:ascii="Arial" w:hAnsi="Arial" w:cs="Arial"/>
          <w:b/>
          <w:bCs/>
          <w:iCs/>
          <w:color w:val="002060"/>
        </w:rPr>
        <w:t>President</w:t>
      </w:r>
    </w:p>
    <w:p w14:paraId="0B93761A" w14:textId="77777777" w:rsidR="00EC3782" w:rsidRPr="00364E47" w:rsidRDefault="00EC3782" w:rsidP="00364E47">
      <w:pPr>
        <w:spacing w:before="0" w:after="0" w:line="240" w:lineRule="auto"/>
        <w:rPr>
          <w:rFonts w:ascii="Arial" w:hAnsi="Arial" w:cs="Arial"/>
          <w:b/>
          <w:color w:val="F2F2F2" w:themeColor="background1" w:themeShade="F2"/>
        </w:rPr>
      </w:pPr>
      <w:r w:rsidRPr="00364E47">
        <w:rPr>
          <w:rFonts w:ascii="Arial" w:hAnsi="Arial" w:cs="Arial"/>
          <w:b/>
          <w:color w:val="F2F2F2" w:themeColor="background1" w:themeShade="F2"/>
        </w:rPr>
        <w:br w:type="page"/>
      </w:r>
    </w:p>
    <w:p w14:paraId="1C0538E5" w14:textId="610157D5" w:rsidR="003A7648" w:rsidRPr="00364E47" w:rsidRDefault="003A7648" w:rsidP="00364E47">
      <w:pPr>
        <w:pStyle w:val="PlainText"/>
        <w:shd w:val="clear" w:color="auto" w:fill="577188" w:themeFill="accent1" w:themeFillShade="BF"/>
        <w:tabs>
          <w:tab w:val="left" w:pos="0"/>
        </w:tabs>
        <w:spacing w:before="0"/>
        <w:rPr>
          <w:rFonts w:ascii="Arial" w:hAnsi="Arial" w:cs="Arial"/>
          <w:b/>
          <w:color w:val="F2F2F2" w:themeColor="background1" w:themeShade="F2"/>
          <w:sz w:val="20"/>
        </w:rPr>
      </w:pPr>
      <w:r w:rsidRPr="00364E47">
        <w:rPr>
          <w:rFonts w:ascii="Arial" w:hAnsi="Arial" w:cs="Arial"/>
          <w:b/>
          <w:color w:val="F2F2F2" w:themeColor="background1" w:themeShade="F2"/>
          <w:sz w:val="20"/>
        </w:rPr>
        <w:lastRenderedPageBreak/>
        <w:t xml:space="preserve">EXPLANATION OF CATEGORIES </w:t>
      </w:r>
    </w:p>
    <w:p w14:paraId="0F645A0C" w14:textId="77777777" w:rsidR="003A0126" w:rsidRPr="00364E47" w:rsidRDefault="003A0126" w:rsidP="00364E47">
      <w:pPr>
        <w:pStyle w:val="PlainText"/>
        <w:spacing w:before="0"/>
        <w:rPr>
          <w:rFonts w:ascii="Arial" w:hAnsi="Arial" w:cs="Arial"/>
          <w:color w:val="404040"/>
          <w:sz w:val="20"/>
        </w:rPr>
      </w:pPr>
    </w:p>
    <w:p w14:paraId="17DF4252" w14:textId="77777777" w:rsidR="00CD7792" w:rsidRPr="00364E47" w:rsidRDefault="004119B2" w:rsidP="00364E47">
      <w:pPr>
        <w:pStyle w:val="PlainText"/>
        <w:spacing w:before="0"/>
        <w:rPr>
          <w:rFonts w:ascii="Arial" w:hAnsi="Arial" w:cs="Arial"/>
          <w:color w:val="000000" w:themeColor="text1"/>
          <w:sz w:val="20"/>
        </w:rPr>
      </w:pPr>
      <w:r w:rsidRPr="00364E47">
        <w:rPr>
          <w:rFonts w:ascii="Arial" w:hAnsi="Arial" w:cs="Arial"/>
          <w:color w:val="000000" w:themeColor="text1"/>
          <w:sz w:val="20"/>
        </w:rPr>
        <w:t xml:space="preserve">The following </w:t>
      </w:r>
      <w:r w:rsidR="00062E89" w:rsidRPr="00364E47">
        <w:rPr>
          <w:rFonts w:ascii="Arial" w:hAnsi="Arial" w:cs="Arial"/>
          <w:color w:val="000000" w:themeColor="text1"/>
          <w:sz w:val="20"/>
        </w:rPr>
        <w:t xml:space="preserve">is a guide to </w:t>
      </w:r>
      <w:r w:rsidR="00CD7792" w:rsidRPr="00364E47">
        <w:rPr>
          <w:rFonts w:ascii="Arial" w:hAnsi="Arial" w:cs="Arial"/>
          <w:color w:val="000000" w:themeColor="text1"/>
          <w:sz w:val="20"/>
        </w:rPr>
        <w:t>how the award categories are determined:</w:t>
      </w:r>
    </w:p>
    <w:p w14:paraId="6B0013F6" w14:textId="77777777" w:rsidR="004119B2" w:rsidRPr="00364E47" w:rsidRDefault="00CD7792" w:rsidP="00364E47">
      <w:pPr>
        <w:pStyle w:val="PlainText"/>
        <w:spacing w:before="0"/>
        <w:rPr>
          <w:rFonts w:ascii="Arial" w:hAnsi="Arial" w:cs="Arial"/>
          <w:color w:val="000000" w:themeColor="text1"/>
          <w:sz w:val="20"/>
        </w:rPr>
      </w:pPr>
      <w:r w:rsidRPr="00364E47">
        <w:rPr>
          <w:rFonts w:ascii="Arial" w:hAnsi="Arial" w:cs="Arial"/>
          <w:color w:val="000000" w:themeColor="text1"/>
          <w:sz w:val="20"/>
        </w:rPr>
        <w:t xml:space="preserve"> </w:t>
      </w:r>
    </w:p>
    <w:p w14:paraId="7D0AABD7" w14:textId="4D1B9DA3" w:rsidR="0048534A" w:rsidRPr="00364E47" w:rsidRDefault="0048534A"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We will ask you to nominate the category(s) you believe the project fits into and the project value.</w:t>
      </w:r>
      <w:r w:rsidR="00CD7792" w:rsidRPr="00364E47">
        <w:rPr>
          <w:rFonts w:ascii="Arial" w:hAnsi="Arial" w:cs="Arial"/>
          <w:color w:val="000000" w:themeColor="text1"/>
          <w:sz w:val="20"/>
        </w:rPr>
        <w:t xml:space="preserve"> </w:t>
      </w:r>
    </w:p>
    <w:p w14:paraId="52950D88" w14:textId="51163728" w:rsidR="00CD7792" w:rsidRPr="00364E47" w:rsidRDefault="0048534A"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 xml:space="preserve">Once all entries are received, the awards committee will </w:t>
      </w:r>
      <w:proofErr w:type="spellStart"/>
      <w:r w:rsidRPr="00364E47">
        <w:rPr>
          <w:rFonts w:ascii="Arial" w:hAnsi="Arial" w:cs="Arial"/>
          <w:color w:val="000000" w:themeColor="text1"/>
          <w:sz w:val="20"/>
        </w:rPr>
        <w:t>organise</w:t>
      </w:r>
      <w:proofErr w:type="spellEnd"/>
      <w:r w:rsidRPr="00364E47">
        <w:rPr>
          <w:rFonts w:ascii="Arial" w:hAnsi="Arial" w:cs="Arial"/>
          <w:color w:val="000000" w:themeColor="text1"/>
          <w:sz w:val="20"/>
        </w:rPr>
        <w:t xml:space="preserve"> the entries into 'Award Categories' so that like projects compete with like projects. </w:t>
      </w:r>
      <w:r w:rsidR="00CD7792" w:rsidRPr="00364E47">
        <w:rPr>
          <w:rFonts w:ascii="Arial" w:hAnsi="Arial" w:cs="Arial"/>
          <w:color w:val="000000" w:themeColor="text1"/>
          <w:sz w:val="20"/>
        </w:rPr>
        <w:t>For example, the aim is that</w:t>
      </w:r>
      <w:r w:rsidRPr="00364E47">
        <w:rPr>
          <w:rFonts w:ascii="Arial" w:hAnsi="Arial" w:cs="Arial"/>
          <w:color w:val="000000" w:themeColor="text1"/>
          <w:sz w:val="20"/>
        </w:rPr>
        <w:t xml:space="preserve"> a $50,000 residential project will compete with projects of similar contract value and complexity. </w:t>
      </w:r>
    </w:p>
    <w:p w14:paraId="3B35094D" w14:textId="0A9A57EE" w:rsidR="0048534A" w:rsidRPr="00364E47" w:rsidRDefault="00CD7792"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Note that i</w:t>
      </w:r>
      <w:r w:rsidR="0048534A" w:rsidRPr="00364E47">
        <w:rPr>
          <w:rFonts w:ascii="Arial" w:hAnsi="Arial" w:cs="Arial"/>
          <w:color w:val="000000" w:themeColor="text1"/>
          <w:sz w:val="20"/>
        </w:rPr>
        <w:t xml:space="preserve">f insufficient entries are received in a </w:t>
      </w:r>
      <w:proofErr w:type="gramStart"/>
      <w:r w:rsidR="0048534A" w:rsidRPr="00364E47">
        <w:rPr>
          <w:rFonts w:ascii="Arial" w:hAnsi="Arial" w:cs="Arial"/>
          <w:color w:val="000000" w:themeColor="text1"/>
          <w:sz w:val="20"/>
        </w:rPr>
        <w:t>particular category</w:t>
      </w:r>
      <w:proofErr w:type="gramEnd"/>
      <w:r w:rsidR="0048534A" w:rsidRPr="00364E47">
        <w:rPr>
          <w:rFonts w:ascii="Arial" w:hAnsi="Arial" w:cs="Arial"/>
          <w:color w:val="000000" w:themeColor="text1"/>
          <w:sz w:val="20"/>
        </w:rPr>
        <w:t xml:space="preserve">, then the entry may be combined into another </w:t>
      </w:r>
      <w:r w:rsidR="00F11C39" w:rsidRPr="00364E47">
        <w:rPr>
          <w:rFonts w:ascii="Arial" w:hAnsi="Arial" w:cs="Arial"/>
          <w:color w:val="000000" w:themeColor="text1"/>
          <w:sz w:val="20"/>
        </w:rPr>
        <w:t xml:space="preserve">similar </w:t>
      </w:r>
      <w:r w:rsidR="0048534A" w:rsidRPr="00364E47">
        <w:rPr>
          <w:rFonts w:ascii="Arial" w:hAnsi="Arial" w:cs="Arial"/>
          <w:color w:val="000000" w:themeColor="text1"/>
          <w:sz w:val="20"/>
        </w:rPr>
        <w:t>category</w:t>
      </w:r>
      <w:r w:rsidRPr="00364E47">
        <w:rPr>
          <w:rFonts w:ascii="Arial" w:hAnsi="Arial" w:cs="Arial"/>
          <w:color w:val="000000" w:themeColor="text1"/>
          <w:sz w:val="20"/>
        </w:rPr>
        <w:t xml:space="preserve"> to</w:t>
      </w:r>
      <w:r w:rsidR="0048534A" w:rsidRPr="00364E47">
        <w:rPr>
          <w:rFonts w:ascii="Arial" w:hAnsi="Arial" w:cs="Arial"/>
          <w:color w:val="000000" w:themeColor="text1"/>
          <w:sz w:val="20"/>
        </w:rPr>
        <w:t xml:space="preserve"> compete with projects of similar size and complexity</w:t>
      </w:r>
      <w:r w:rsidR="00F11C39" w:rsidRPr="00364E47">
        <w:rPr>
          <w:rFonts w:ascii="Arial" w:hAnsi="Arial" w:cs="Arial"/>
          <w:color w:val="000000" w:themeColor="text1"/>
          <w:sz w:val="20"/>
        </w:rPr>
        <w:t>.</w:t>
      </w:r>
      <w:r w:rsidRPr="00364E47">
        <w:rPr>
          <w:rFonts w:ascii="Arial" w:hAnsi="Arial" w:cs="Arial"/>
          <w:color w:val="000000" w:themeColor="text1"/>
          <w:sz w:val="20"/>
        </w:rPr>
        <w:t xml:space="preserve"> </w:t>
      </w:r>
    </w:p>
    <w:p w14:paraId="7CB2A237" w14:textId="0BE50628" w:rsidR="00CD7792" w:rsidRPr="00364E47" w:rsidRDefault="00CD7792"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 xml:space="preserve">Some categories may not have </w:t>
      </w:r>
      <w:r w:rsidR="001F49EA" w:rsidRPr="00364E47">
        <w:rPr>
          <w:rFonts w:ascii="Arial" w:hAnsi="Arial" w:cs="Arial"/>
          <w:color w:val="000000" w:themeColor="text1"/>
          <w:sz w:val="20"/>
        </w:rPr>
        <w:t>enough</w:t>
      </w:r>
      <w:r w:rsidRPr="00364E47">
        <w:rPr>
          <w:rFonts w:ascii="Arial" w:hAnsi="Arial" w:cs="Arial"/>
          <w:color w:val="000000" w:themeColor="text1"/>
          <w:sz w:val="20"/>
        </w:rPr>
        <w:t xml:space="preserve"> entries and therefore </w:t>
      </w:r>
      <w:r w:rsidR="001F49EA" w:rsidRPr="00364E47">
        <w:rPr>
          <w:rFonts w:ascii="Arial" w:hAnsi="Arial" w:cs="Arial"/>
          <w:color w:val="000000" w:themeColor="text1"/>
          <w:sz w:val="20"/>
        </w:rPr>
        <w:t xml:space="preserve">that </w:t>
      </w:r>
      <w:proofErr w:type="gramStart"/>
      <w:r w:rsidR="001F49EA" w:rsidRPr="00364E47">
        <w:rPr>
          <w:rFonts w:ascii="Arial" w:hAnsi="Arial" w:cs="Arial"/>
          <w:color w:val="000000" w:themeColor="text1"/>
          <w:sz w:val="20"/>
        </w:rPr>
        <w:t>particular category</w:t>
      </w:r>
      <w:proofErr w:type="gramEnd"/>
      <w:r w:rsidR="001F49EA" w:rsidRPr="00364E47">
        <w:rPr>
          <w:rFonts w:ascii="Arial" w:hAnsi="Arial" w:cs="Arial"/>
          <w:color w:val="000000" w:themeColor="text1"/>
          <w:sz w:val="20"/>
        </w:rPr>
        <w:t xml:space="preserve"> </w:t>
      </w:r>
      <w:r w:rsidRPr="00364E47">
        <w:rPr>
          <w:rFonts w:ascii="Arial" w:hAnsi="Arial" w:cs="Arial"/>
          <w:color w:val="000000" w:themeColor="text1"/>
          <w:sz w:val="20"/>
        </w:rPr>
        <w:t xml:space="preserve">may be excluded from the awards. For instance, if only one entry is received in </w:t>
      </w:r>
      <w:r w:rsidR="00F11C39" w:rsidRPr="00364E47">
        <w:rPr>
          <w:rFonts w:ascii="Arial" w:hAnsi="Arial" w:cs="Arial"/>
          <w:color w:val="000000" w:themeColor="text1"/>
          <w:sz w:val="20"/>
        </w:rPr>
        <w:t>one category it will most likely be combined with other dissimilar projects of similar size and complexity.</w:t>
      </w:r>
    </w:p>
    <w:p w14:paraId="1AC735A3" w14:textId="7E840A08" w:rsidR="00CD7792" w:rsidRPr="00364E47" w:rsidRDefault="0048534A"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 xml:space="preserve">After the entries have been </w:t>
      </w:r>
      <w:proofErr w:type="spellStart"/>
      <w:r w:rsidRPr="00364E47">
        <w:rPr>
          <w:rFonts w:ascii="Arial" w:hAnsi="Arial" w:cs="Arial"/>
          <w:color w:val="000000" w:themeColor="text1"/>
          <w:sz w:val="20"/>
        </w:rPr>
        <w:t>organised</w:t>
      </w:r>
      <w:proofErr w:type="spellEnd"/>
      <w:r w:rsidRPr="00364E47">
        <w:rPr>
          <w:rFonts w:ascii="Arial" w:hAnsi="Arial" w:cs="Arial"/>
          <w:color w:val="000000" w:themeColor="text1"/>
          <w:sz w:val="20"/>
        </w:rPr>
        <w:t xml:space="preserve"> into Award Categories, the </w:t>
      </w:r>
      <w:r w:rsidR="00CD7792" w:rsidRPr="00364E47">
        <w:rPr>
          <w:rFonts w:ascii="Arial" w:hAnsi="Arial" w:cs="Arial"/>
          <w:color w:val="000000" w:themeColor="text1"/>
          <w:sz w:val="20"/>
        </w:rPr>
        <w:t xml:space="preserve">entrants will be </w:t>
      </w:r>
      <w:r w:rsidR="005D176C" w:rsidRPr="00364E47">
        <w:rPr>
          <w:rFonts w:ascii="Arial" w:hAnsi="Arial" w:cs="Arial"/>
          <w:color w:val="000000" w:themeColor="text1"/>
          <w:sz w:val="20"/>
        </w:rPr>
        <w:t>notifi</w:t>
      </w:r>
      <w:r w:rsidR="00CD7792" w:rsidRPr="00364E47">
        <w:rPr>
          <w:rFonts w:ascii="Arial" w:hAnsi="Arial" w:cs="Arial"/>
          <w:color w:val="000000" w:themeColor="text1"/>
          <w:sz w:val="20"/>
        </w:rPr>
        <w:t>ed what categories they have been placed into.</w:t>
      </w:r>
      <w:r w:rsidR="00F11C39" w:rsidRPr="00364E47">
        <w:rPr>
          <w:rFonts w:ascii="Arial" w:hAnsi="Arial" w:cs="Arial"/>
          <w:color w:val="000000" w:themeColor="text1"/>
          <w:sz w:val="20"/>
        </w:rPr>
        <w:t xml:space="preserve"> </w:t>
      </w:r>
    </w:p>
    <w:p w14:paraId="67617BB0" w14:textId="19CA1FC3" w:rsidR="0048534A" w:rsidRPr="00364E47" w:rsidRDefault="00CD7792"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 xml:space="preserve">The </w:t>
      </w:r>
      <w:r w:rsidR="0048534A" w:rsidRPr="00364E47">
        <w:rPr>
          <w:rFonts w:ascii="Arial" w:hAnsi="Arial" w:cs="Arial"/>
          <w:color w:val="000000" w:themeColor="text1"/>
          <w:sz w:val="20"/>
        </w:rPr>
        <w:t>entries and entrants will be promoted through our links in the industry, including the Australasian Corrosion Association, Concrete Institute of Australia, Strata Community Australia, ACRA website and other publications. They will then be submitted to our independent judging panel to determine the winners in each Award Category.</w:t>
      </w:r>
    </w:p>
    <w:p w14:paraId="7A31396D" w14:textId="5BD097CA" w:rsidR="0088512E" w:rsidRPr="00364E47" w:rsidRDefault="0088512E" w:rsidP="00364E47">
      <w:pPr>
        <w:pStyle w:val="PlainText"/>
        <w:numPr>
          <w:ilvl w:val="0"/>
          <w:numId w:val="28"/>
        </w:numPr>
        <w:spacing w:before="0"/>
        <w:ind w:left="567"/>
        <w:rPr>
          <w:rFonts w:ascii="Arial" w:hAnsi="Arial" w:cs="Arial"/>
          <w:color w:val="000000" w:themeColor="text1"/>
          <w:sz w:val="20"/>
        </w:rPr>
      </w:pPr>
      <w:r w:rsidRPr="00364E47">
        <w:rPr>
          <w:rFonts w:ascii="Arial" w:hAnsi="Arial" w:cs="Arial"/>
          <w:color w:val="000000" w:themeColor="text1"/>
          <w:sz w:val="20"/>
        </w:rPr>
        <w:t>Final categories are at the judging committee’s sole discretion</w:t>
      </w:r>
    </w:p>
    <w:p w14:paraId="21D30819" w14:textId="77777777" w:rsidR="0048534A" w:rsidRPr="00364E47" w:rsidRDefault="0048534A" w:rsidP="00364E47">
      <w:pPr>
        <w:spacing w:before="0" w:after="0" w:line="240" w:lineRule="auto"/>
        <w:ind w:right="202"/>
        <w:rPr>
          <w:rFonts w:ascii="Arial" w:hAnsi="Arial" w:cs="Arial"/>
          <w:b/>
          <w:color w:val="000000" w:themeColor="text1"/>
        </w:rPr>
      </w:pPr>
    </w:p>
    <w:p w14:paraId="37EA75E8" w14:textId="77777777" w:rsidR="00CD7792" w:rsidRPr="00364E47" w:rsidRDefault="00CD7792" w:rsidP="00364E47">
      <w:pPr>
        <w:spacing w:before="0" w:after="0" w:line="240" w:lineRule="auto"/>
        <w:ind w:right="202"/>
        <w:rPr>
          <w:rFonts w:ascii="Arial" w:hAnsi="Arial" w:cs="Arial"/>
          <w:b/>
          <w:color w:val="000000" w:themeColor="text1"/>
        </w:rPr>
      </w:pPr>
      <w:r w:rsidRPr="00364E47">
        <w:rPr>
          <w:rFonts w:ascii="Arial" w:hAnsi="Arial" w:cs="Arial"/>
          <w:color w:val="000000" w:themeColor="text1"/>
        </w:rPr>
        <w:t xml:space="preserve">The following categories </w:t>
      </w:r>
      <w:r w:rsidR="002E3EF6" w:rsidRPr="00364E47">
        <w:rPr>
          <w:rFonts w:ascii="Arial" w:hAnsi="Arial" w:cs="Arial"/>
          <w:color w:val="000000" w:themeColor="text1"/>
        </w:rPr>
        <w:t>are available:</w:t>
      </w:r>
    </w:p>
    <w:p w14:paraId="38BA226B" w14:textId="16B0A199" w:rsidR="003A0126" w:rsidRPr="00364E47" w:rsidRDefault="003A0126" w:rsidP="00364E47">
      <w:pPr>
        <w:spacing w:before="0" w:after="0" w:line="240" w:lineRule="auto"/>
        <w:ind w:right="2"/>
        <w:rPr>
          <w:rFonts w:ascii="Arial" w:hAnsi="Arial" w:cs="Arial"/>
          <w:b/>
          <w:color w:val="000000" w:themeColor="text1"/>
        </w:rPr>
      </w:pPr>
      <w:r w:rsidRPr="00364E47">
        <w:rPr>
          <w:rFonts w:ascii="Arial" w:hAnsi="Arial" w:cs="Arial"/>
          <w:b/>
          <w:color w:val="000000" w:themeColor="text1"/>
        </w:rPr>
        <w:t xml:space="preserve">Category 1 </w:t>
      </w:r>
      <w:r w:rsidR="0071295B" w:rsidRPr="00364E47">
        <w:rPr>
          <w:rFonts w:ascii="Arial" w:hAnsi="Arial" w:cs="Arial"/>
          <w:b/>
          <w:color w:val="000000" w:themeColor="text1"/>
        </w:rPr>
        <w:t>–</w:t>
      </w:r>
      <w:r w:rsidR="00AC49C1" w:rsidRPr="00364E47">
        <w:rPr>
          <w:rFonts w:ascii="Arial" w:hAnsi="Arial" w:cs="Arial"/>
          <w:b/>
          <w:color w:val="000000" w:themeColor="text1"/>
        </w:rPr>
        <w:t xml:space="preserve"> </w:t>
      </w:r>
      <w:r w:rsidRPr="00364E47">
        <w:rPr>
          <w:rFonts w:ascii="Arial" w:hAnsi="Arial" w:cs="Arial"/>
          <w:b/>
          <w:color w:val="000000" w:themeColor="text1"/>
        </w:rPr>
        <w:t>Investigation</w:t>
      </w:r>
    </w:p>
    <w:p w14:paraId="57C7343E" w14:textId="3B2A4E04" w:rsidR="0071295B" w:rsidRPr="00364E47" w:rsidRDefault="0071295B" w:rsidP="00364E47">
      <w:pPr>
        <w:spacing w:before="0" w:after="0" w:line="240" w:lineRule="auto"/>
        <w:ind w:right="1013"/>
        <w:jc w:val="both"/>
        <w:rPr>
          <w:rFonts w:ascii="Arial" w:hAnsi="Arial" w:cs="Arial"/>
          <w:color w:val="000000" w:themeColor="text1"/>
        </w:rPr>
      </w:pPr>
      <w:r w:rsidRPr="00364E47">
        <w:rPr>
          <w:rFonts w:ascii="Arial" w:hAnsi="Arial" w:cs="Arial"/>
          <w:color w:val="000000" w:themeColor="text1"/>
        </w:rPr>
        <w:t xml:space="preserve">Entries are invited for excellence in the investigation and diagnosis of a </w:t>
      </w:r>
      <w:r w:rsidR="00EC3782" w:rsidRPr="00364E47">
        <w:rPr>
          <w:rFonts w:ascii="Arial" w:hAnsi="Arial" w:cs="Arial"/>
          <w:color w:val="000000" w:themeColor="text1"/>
        </w:rPr>
        <w:t>remedial project</w:t>
      </w:r>
      <w:r w:rsidRPr="00364E47">
        <w:rPr>
          <w:rFonts w:ascii="Arial" w:hAnsi="Arial" w:cs="Arial"/>
          <w:color w:val="000000" w:themeColor="text1"/>
        </w:rPr>
        <w:t>. It may include processes used, selection of diagnostic testing, repair estimates and reporting methods.</w:t>
      </w:r>
    </w:p>
    <w:p w14:paraId="05CAD822" w14:textId="5BCFB71A" w:rsidR="003A0126" w:rsidRPr="00364E47" w:rsidRDefault="003A0126" w:rsidP="00364E47">
      <w:pPr>
        <w:spacing w:before="0" w:after="0" w:line="240" w:lineRule="auto"/>
        <w:ind w:right="2"/>
        <w:rPr>
          <w:rFonts w:ascii="Arial" w:hAnsi="Arial" w:cs="Arial"/>
          <w:b/>
          <w:color w:val="000000" w:themeColor="text1"/>
        </w:rPr>
      </w:pPr>
      <w:r w:rsidRPr="00364E47">
        <w:rPr>
          <w:rFonts w:ascii="Arial" w:hAnsi="Arial" w:cs="Arial"/>
          <w:b/>
          <w:color w:val="000000" w:themeColor="text1"/>
        </w:rPr>
        <w:t xml:space="preserve">Category 2 </w:t>
      </w:r>
      <w:r w:rsidR="005D176C" w:rsidRPr="00364E47">
        <w:rPr>
          <w:rFonts w:ascii="Arial" w:hAnsi="Arial" w:cs="Arial"/>
          <w:b/>
          <w:color w:val="000000" w:themeColor="text1"/>
        </w:rPr>
        <w:t>–</w:t>
      </w:r>
      <w:r w:rsidRPr="00364E47">
        <w:rPr>
          <w:rFonts w:ascii="Arial" w:hAnsi="Arial" w:cs="Arial"/>
          <w:b/>
          <w:color w:val="000000" w:themeColor="text1"/>
        </w:rPr>
        <w:t xml:space="preserve"> </w:t>
      </w:r>
      <w:r w:rsidR="005D176C" w:rsidRPr="00364E47">
        <w:rPr>
          <w:rFonts w:ascii="Arial" w:hAnsi="Arial" w:cs="Arial"/>
          <w:b/>
          <w:color w:val="000000" w:themeColor="text1"/>
        </w:rPr>
        <w:t xml:space="preserve">Research, </w:t>
      </w:r>
      <w:r w:rsidRPr="00364E47">
        <w:rPr>
          <w:rFonts w:ascii="Arial" w:hAnsi="Arial" w:cs="Arial"/>
          <w:b/>
          <w:color w:val="000000" w:themeColor="text1"/>
        </w:rPr>
        <w:t>Design and Innovation</w:t>
      </w:r>
    </w:p>
    <w:p w14:paraId="51D2343E" w14:textId="60FFB97B" w:rsidR="000218BA" w:rsidRPr="00364E47" w:rsidRDefault="000218BA" w:rsidP="00364E47">
      <w:pPr>
        <w:spacing w:before="0" w:after="0" w:line="240" w:lineRule="auto"/>
        <w:ind w:right="212"/>
        <w:jc w:val="both"/>
        <w:rPr>
          <w:rFonts w:ascii="Arial" w:hAnsi="Arial" w:cs="Arial"/>
          <w:color w:val="000000" w:themeColor="text1"/>
        </w:rPr>
      </w:pPr>
      <w:r w:rsidRPr="00364E47">
        <w:rPr>
          <w:rFonts w:ascii="Arial" w:hAnsi="Arial" w:cs="Arial"/>
          <w:color w:val="000000" w:themeColor="text1"/>
        </w:rPr>
        <w:t xml:space="preserve">Entries are invited for innovation in all areas of </w:t>
      </w:r>
      <w:r w:rsidR="00EC3782" w:rsidRPr="00364E47">
        <w:rPr>
          <w:rFonts w:ascii="Arial" w:hAnsi="Arial" w:cs="Arial"/>
          <w:color w:val="000000" w:themeColor="text1"/>
        </w:rPr>
        <w:t>remedial works</w:t>
      </w:r>
      <w:r w:rsidRPr="00364E47">
        <w:rPr>
          <w:rFonts w:ascii="Arial" w:hAnsi="Arial" w:cs="Arial"/>
          <w:color w:val="000000" w:themeColor="text1"/>
        </w:rPr>
        <w:t xml:space="preserve">. </w:t>
      </w:r>
    </w:p>
    <w:p w14:paraId="75F54911"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Entries in Categories 1 and 2 will be judged principally on their significance to the investigation, design or innovation of concrete repair and protection technology, materials, systems or design to enable a project to be undertaken and completed successfully. Companies entering these categories should note some comments provided by the judging panel in previous years were:</w:t>
      </w:r>
    </w:p>
    <w:p w14:paraId="5E010490"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Investigation process</w:t>
      </w:r>
    </w:p>
    <w:p w14:paraId="6818FE06"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Benefit to industry</w:t>
      </w:r>
    </w:p>
    <w:p w14:paraId="21D613BC"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Potential for cost savings</w:t>
      </w:r>
    </w:p>
    <w:p w14:paraId="2CBFC7D3"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Potential for export of technology</w:t>
      </w:r>
    </w:p>
    <w:p w14:paraId="5461A9CA"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Originality</w:t>
      </w:r>
    </w:p>
    <w:p w14:paraId="41BB96CE" w14:textId="1704BC0A"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 xml:space="preserve">Savings to </w:t>
      </w:r>
      <w:r w:rsidR="00AC49C1" w:rsidRPr="00364E47">
        <w:rPr>
          <w:rFonts w:ascii="Arial" w:hAnsi="Arial" w:cs="Arial"/>
          <w:color w:val="000000" w:themeColor="text1"/>
        </w:rPr>
        <w:t xml:space="preserve">project </w:t>
      </w:r>
      <w:r w:rsidRPr="00364E47">
        <w:rPr>
          <w:rFonts w:ascii="Arial" w:hAnsi="Arial" w:cs="Arial"/>
          <w:color w:val="000000" w:themeColor="text1"/>
        </w:rPr>
        <w:t>program</w:t>
      </w:r>
    </w:p>
    <w:p w14:paraId="5495304E" w14:textId="77777777" w:rsidR="003A7648"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 xml:space="preserve">Does the project support local research </w:t>
      </w:r>
      <w:proofErr w:type="spellStart"/>
      <w:r w:rsidRPr="00364E47">
        <w:rPr>
          <w:rFonts w:ascii="Arial" w:hAnsi="Arial" w:cs="Arial"/>
          <w:color w:val="000000" w:themeColor="text1"/>
        </w:rPr>
        <w:t>organisations</w:t>
      </w:r>
      <w:proofErr w:type="spellEnd"/>
      <w:r w:rsidRPr="00364E47">
        <w:rPr>
          <w:rFonts w:ascii="Arial" w:hAnsi="Arial" w:cs="Arial"/>
          <w:color w:val="000000" w:themeColor="text1"/>
        </w:rPr>
        <w:t xml:space="preserve"> and is there any evidence of team </w:t>
      </w:r>
      <w:r w:rsidR="003A7648" w:rsidRPr="00364E47">
        <w:rPr>
          <w:rFonts w:ascii="Arial" w:hAnsi="Arial" w:cs="Arial"/>
          <w:color w:val="000000" w:themeColor="text1"/>
        </w:rPr>
        <w:t xml:space="preserve"> </w:t>
      </w:r>
    </w:p>
    <w:p w14:paraId="7A6B0782" w14:textId="77777777" w:rsidR="003A0126" w:rsidRPr="00364E47" w:rsidRDefault="003A7648"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 xml:space="preserve"> </w:t>
      </w:r>
      <w:r w:rsidR="003A0126" w:rsidRPr="00364E47">
        <w:rPr>
          <w:rFonts w:ascii="Arial" w:hAnsi="Arial" w:cs="Arial"/>
          <w:color w:val="000000" w:themeColor="text1"/>
        </w:rPr>
        <w:t xml:space="preserve">working between industry and research? (Benefits to universities, CSIRO, </w:t>
      </w:r>
      <w:proofErr w:type="spellStart"/>
      <w:r w:rsidR="003A0126" w:rsidRPr="00364E47">
        <w:rPr>
          <w:rFonts w:ascii="Arial" w:hAnsi="Arial" w:cs="Arial"/>
          <w:color w:val="000000" w:themeColor="text1"/>
        </w:rPr>
        <w:t>etc</w:t>
      </w:r>
      <w:proofErr w:type="spellEnd"/>
      <w:r w:rsidR="003A0126" w:rsidRPr="00364E47">
        <w:rPr>
          <w:rFonts w:ascii="Arial" w:hAnsi="Arial" w:cs="Arial"/>
          <w:color w:val="000000" w:themeColor="text1"/>
        </w:rPr>
        <w:t>)</w:t>
      </w:r>
    </w:p>
    <w:p w14:paraId="770C0AFF"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Cost analysis</w:t>
      </w:r>
    </w:p>
    <w:p w14:paraId="240ED3BF"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Uniqueness of the situation</w:t>
      </w:r>
      <w:r w:rsidR="00AC49C1" w:rsidRPr="00364E47">
        <w:rPr>
          <w:rFonts w:ascii="Arial" w:hAnsi="Arial" w:cs="Arial"/>
          <w:color w:val="000000" w:themeColor="text1"/>
        </w:rPr>
        <w:t>.</w:t>
      </w:r>
    </w:p>
    <w:p w14:paraId="67DE0AA5" w14:textId="77777777" w:rsidR="003A7648" w:rsidRPr="00364E47" w:rsidRDefault="003A7648" w:rsidP="00364E47">
      <w:pPr>
        <w:spacing w:before="0" w:after="0" w:line="240" w:lineRule="auto"/>
        <w:ind w:right="2"/>
        <w:rPr>
          <w:rFonts w:ascii="Arial" w:hAnsi="Arial" w:cs="Arial"/>
        </w:rPr>
      </w:pPr>
    </w:p>
    <w:p w14:paraId="4C4B47FD" w14:textId="548E203C" w:rsidR="003A0126" w:rsidRPr="00364E47" w:rsidRDefault="003A0126" w:rsidP="00364E47">
      <w:pPr>
        <w:spacing w:before="0" w:after="0" w:line="240" w:lineRule="auto"/>
        <w:ind w:right="2"/>
        <w:rPr>
          <w:rFonts w:ascii="Arial" w:hAnsi="Arial" w:cs="Arial"/>
          <w:b/>
          <w:color w:val="000000" w:themeColor="text1"/>
        </w:rPr>
      </w:pPr>
      <w:r w:rsidRPr="00364E47">
        <w:rPr>
          <w:rFonts w:ascii="Arial" w:hAnsi="Arial" w:cs="Arial"/>
          <w:b/>
          <w:color w:val="000000" w:themeColor="text1"/>
        </w:rPr>
        <w:t>Categories 3-</w:t>
      </w:r>
      <w:r w:rsidR="001F49EA" w:rsidRPr="00364E47">
        <w:rPr>
          <w:rFonts w:ascii="Arial" w:hAnsi="Arial" w:cs="Arial"/>
          <w:b/>
          <w:color w:val="000000" w:themeColor="text1"/>
        </w:rPr>
        <w:t>9</w:t>
      </w:r>
      <w:r w:rsidRPr="00364E47">
        <w:rPr>
          <w:rFonts w:ascii="Arial" w:hAnsi="Arial" w:cs="Arial"/>
          <w:b/>
          <w:color w:val="000000" w:themeColor="text1"/>
        </w:rPr>
        <w:t xml:space="preserve"> </w:t>
      </w:r>
      <w:r w:rsidR="00AC49C1" w:rsidRPr="00364E47">
        <w:rPr>
          <w:rFonts w:ascii="Arial" w:hAnsi="Arial" w:cs="Arial"/>
          <w:b/>
          <w:color w:val="000000" w:themeColor="text1"/>
        </w:rPr>
        <w:t xml:space="preserve">- </w:t>
      </w:r>
      <w:r w:rsidRPr="00364E47">
        <w:rPr>
          <w:rFonts w:ascii="Arial" w:hAnsi="Arial" w:cs="Arial"/>
          <w:b/>
          <w:color w:val="000000" w:themeColor="text1"/>
        </w:rPr>
        <w:t>Commercial / Residential / Industrial / Marine / Heritage / Strengthening</w:t>
      </w:r>
      <w:r w:rsidR="001F49EA" w:rsidRPr="00364E47">
        <w:rPr>
          <w:rFonts w:ascii="Arial" w:hAnsi="Arial" w:cs="Arial"/>
          <w:b/>
          <w:color w:val="000000" w:themeColor="text1"/>
        </w:rPr>
        <w:t>/Waterproofing</w:t>
      </w:r>
    </w:p>
    <w:p w14:paraId="7F158BE6" w14:textId="658ABF04" w:rsidR="003A7648"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 xml:space="preserve">In assessing the entries for Categories 3 to </w:t>
      </w:r>
      <w:r w:rsidR="00E82EEE" w:rsidRPr="00364E47">
        <w:rPr>
          <w:rFonts w:ascii="Arial" w:hAnsi="Arial" w:cs="Arial"/>
          <w:color w:val="000000" w:themeColor="text1"/>
        </w:rPr>
        <w:t>9</w:t>
      </w:r>
      <w:r w:rsidR="00455FD5">
        <w:rPr>
          <w:rFonts w:ascii="Arial" w:hAnsi="Arial" w:cs="Arial"/>
          <w:color w:val="000000" w:themeColor="text1"/>
        </w:rPr>
        <w:t xml:space="preserve"> </w:t>
      </w:r>
      <w:r w:rsidRPr="00364E47">
        <w:rPr>
          <w:rFonts w:ascii="Arial" w:hAnsi="Arial" w:cs="Arial"/>
          <w:color w:val="000000" w:themeColor="text1"/>
        </w:rPr>
        <w:t xml:space="preserve">the judges will take account of several factors held high in the ideals of ACRA. Judges will </w:t>
      </w:r>
      <w:r w:rsidR="001F49EA" w:rsidRPr="00364E47">
        <w:rPr>
          <w:rFonts w:ascii="Arial" w:hAnsi="Arial" w:cs="Arial"/>
          <w:color w:val="000000" w:themeColor="text1"/>
        </w:rPr>
        <w:t>consider</w:t>
      </w:r>
      <w:r w:rsidRPr="00364E47">
        <w:rPr>
          <w:rFonts w:ascii="Arial" w:hAnsi="Arial" w:cs="Arial"/>
          <w:color w:val="000000" w:themeColor="text1"/>
        </w:rPr>
        <w:t xml:space="preserve"> the overall project, its investigation, </w:t>
      </w:r>
      <w:r w:rsidR="00C742CC" w:rsidRPr="00364E47">
        <w:rPr>
          <w:rFonts w:ascii="Arial" w:hAnsi="Arial" w:cs="Arial"/>
          <w:color w:val="000000" w:themeColor="text1"/>
        </w:rPr>
        <w:t>and remedial solution(s)</w:t>
      </w:r>
      <w:r w:rsidRPr="00364E47">
        <w:rPr>
          <w:rFonts w:ascii="Arial" w:hAnsi="Arial" w:cs="Arial"/>
          <w:color w:val="000000" w:themeColor="text1"/>
        </w:rPr>
        <w:t xml:space="preserve">, innovative and economic treatment of the structure, with </w:t>
      </w:r>
      <w:r w:rsidR="005D176C" w:rsidRPr="00364E47">
        <w:rPr>
          <w:rFonts w:ascii="Arial" w:hAnsi="Arial" w:cs="Arial"/>
          <w:color w:val="000000" w:themeColor="text1"/>
        </w:rPr>
        <w:t>emphasis on</w:t>
      </w:r>
      <w:r w:rsidRPr="00364E47">
        <w:rPr>
          <w:rFonts w:ascii="Arial" w:hAnsi="Arial" w:cs="Arial"/>
          <w:color w:val="000000" w:themeColor="text1"/>
        </w:rPr>
        <w:t xml:space="preserve"> the appropriateness of the solution to the requirements of the Client</w:t>
      </w:r>
      <w:r w:rsidR="00AC49C1" w:rsidRPr="00364E47">
        <w:rPr>
          <w:rFonts w:ascii="Arial" w:hAnsi="Arial" w:cs="Arial"/>
          <w:color w:val="000000" w:themeColor="text1"/>
        </w:rPr>
        <w:t xml:space="preserve">. </w:t>
      </w:r>
    </w:p>
    <w:p w14:paraId="76EA0935" w14:textId="2C138BF5" w:rsidR="00467060" w:rsidRPr="00364E47" w:rsidRDefault="00467060"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 xml:space="preserve">We are interested in </w:t>
      </w:r>
      <w:r w:rsidR="001F49EA" w:rsidRPr="00364E47">
        <w:rPr>
          <w:rFonts w:ascii="Arial" w:hAnsi="Arial" w:cs="Arial"/>
          <w:color w:val="000000" w:themeColor="text1"/>
        </w:rPr>
        <w:t>specific</w:t>
      </w:r>
      <w:r w:rsidRPr="00364E47">
        <w:rPr>
          <w:rFonts w:ascii="Arial" w:hAnsi="Arial" w:cs="Arial"/>
          <w:color w:val="000000" w:themeColor="text1"/>
        </w:rPr>
        <w:t xml:space="preserve"> references to the special ways in which the project was innovative or posed difficulty in execution, timing etc.</w:t>
      </w:r>
    </w:p>
    <w:p w14:paraId="6AF1A9C7" w14:textId="5978E9EC"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Companies entering these categories should note some comments provided by the judging panel in previous years</w:t>
      </w:r>
      <w:r w:rsidR="00AC49C1" w:rsidRPr="00364E47">
        <w:rPr>
          <w:rFonts w:ascii="Arial" w:hAnsi="Arial" w:cs="Arial"/>
          <w:color w:val="000000" w:themeColor="text1"/>
        </w:rPr>
        <w:t xml:space="preserve">. </w:t>
      </w:r>
      <w:r w:rsidRPr="00364E47">
        <w:rPr>
          <w:rFonts w:ascii="Arial" w:hAnsi="Arial" w:cs="Arial"/>
          <w:color w:val="000000" w:themeColor="text1"/>
        </w:rPr>
        <w:t>These were:</w:t>
      </w:r>
    </w:p>
    <w:p w14:paraId="540B1DB8" w14:textId="4559A748"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Relevance - </w:t>
      </w:r>
      <w:r w:rsidR="00C742CC" w:rsidRPr="00364E47">
        <w:rPr>
          <w:rFonts w:ascii="Arial" w:hAnsi="Arial" w:cs="Arial"/>
          <w:bCs/>
          <w:color w:val="000000" w:themeColor="text1"/>
        </w:rPr>
        <w:t>Are</w:t>
      </w:r>
      <w:r w:rsidRPr="00364E47">
        <w:rPr>
          <w:rFonts w:ascii="Arial" w:hAnsi="Arial" w:cs="Arial"/>
          <w:color w:val="000000" w:themeColor="text1"/>
        </w:rPr>
        <w:t xml:space="preserve"> the re</w:t>
      </w:r>
      <w:r w:rsidR="00C742CC" w:rsidRPr="00364E47">
        <w:rPr>
          <w:rFonts w:ascii="Arial" w:hAnsi="Arial" w:cs="Arial"/>
          <w:color w:val="000000" w:themeColor="text1"/>
        </w:rPr>
        <w:t>medial solutions</w:t>
      </w:r>
      <w:r w:rsidRPr="00364E47">
        <w:rPr>
          <w:rFonts w:ascii="Arial" w:hAnsi="Arial" w:cs="Arial"/>
          <w:color w:val="000000" w:themeColor="text1"/>
        </w:rPr>
        <w:t xml:space="preserve"> relevant to the function of the structure?</w:t>
      </w:r>
    </w:p>
    <w:p w14:paraId="4980015F" w14:textId="31AD3E2E"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lastRenderedPageBreak/>
        <w:t xml:space="preserve">Economy </w:t>
      </w:r>
      <w:r w:rsidR="00C742CC" w:rsidRPr="00364E47">
        <w:rPr>
          <w:rFonts w:ascii="Arial" w:hAnsi="Arial" w:cs="Arial"/>
          <w:b/>
          <w:color w:val="000000" w:themeColor="text1"/>
        </w:rPr>
        <w:t>-</w:t>
      </w:r>
      <w:r w:rsidRPr="00364E47">
        <w:rPr>
          <w:rFonts w:ascii="Arial" w:hAnsi="Arial" w:cs="Arial"/>
          <w:b/>
          <w:color w:val="000000" w:themeColor="text1"/>
        </w:rPr>
        <w:t xml:space="preserve"> </w:t>
      </w:r>
      <w:r w:rsidR="00C742CC" w:rsidRPr="00364E47">
        <w:rPr>
          <w:rFonts w:ascii="Arial" w:hAnsi="Arial" w:cs="Arial"/>
          <w:bCs/>
          <w:color w:val="000000" w:themeColor="text1"/>
        </w:rPr>
        <w:t xml:space="preserve">Are the remedial solutions </w:t>
      </w:r>
      <w:r w:rsidRPr="00364E47">
        <w:rPr>
          <w:rFonts w:ascii="Arial" w:hAnsi="Arial" w:cs="Arial"/>
          <w:color w:val="000000" w:themeColor="text1"/>
        </w:rPr>
        <w:t>economical compared with alternative repair techniques?</w:t>
      </w:r>
    </w:p>
    <w:p w14:paraId="4EC17812" w14:textId="3C413D40"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Innovation </w:t>
      </w:r>
      <w:r w:rsidR="00C742CC" w:rsidRPr="00364E47">
        <w:rPr>
          <w:rFonts w:ascii="Arial" w:hAnsi="Arial" w:cs="Arial"/>
          <w:b/>
          <w:color w:val="000000" w:themeColor="text1"/>
        </w:rPr>
        <w:t>-</w:t>
      </w:r>
      <w:r w:rsidRPr="00364E47">
        <w:rPr>
          <w:rFonts w:ascii="Arial" w:hAnsi="Arial" w:cs="Arial"/>
          <w:b/>
          <w:color w:val="000000" w:themeColor="text1"/>
        </w:rPr>
        <w:t xml:space="preserve"> </w:t>
      </w:r>
      <w:r w:rsidR="00C742CC" w:rsidRPr="00364E47">
        <w:rPr>
          <w:rFonts w:ascii="Arial" w:hAnsi="Arial" w:cs="Arial"/>
          <w:bCs/>
          <w:color w:val="000000" w:themeColor="text1"/>
        </w:rPr>
        <w:t>Are</w:t>
      </w:r>
      <w:r w:rsidR="00C742CC" w:rsidRPr="00364E47">
        <w:rPr>
          <w:rFonts w:ascii="Arial" w:hAnsi="Arial" w:cs="Arial"/>
          <w:b/>
          <w:color w:val="000000" w:themeColor="text1"/>
        </w:rPr>
        <w:t xml:space="preserve"> </w:t>
      </w:r>
      <w:r w:rsidRPr="00364E47">
        <w:rPr>
          <w:rFonts w:ascii="Arial" w:hAnsi="Arial" w:cs="Arial"/>
          <w:color w:val="000000" w:themeColor="text1"/>
        </w:rPr>
        <w:t xml:space="preserve">the </w:t>
      </w:r>
      <w:r w:rsidR="00C742CC" w:rsidRPr="00364E47">
        <w:rPr>
          <w:rFonts w:ascii="Arial" w:hAnsi="Arial" w:cs="Arial"/>
          <w:color w:val="000000" w:themeColor="text1"/>
        </w:rPr>
        <w:t xml:space="preserve">remedial solutions </w:t>
      </w:r>
      <w:r w:rsidRPr="00364E47">
        <w:rPr>
          <w:rFonts w:ascii="Arial" w:hAnsi="Arial" w:cs="Arial"/>
          <w:color w:val="000000" w:themeColor="text1"/>
        </w:rPr>
        <w:t>clever in terms of making economies or saving time or using new technology?</w:t>
      </w:r>
    </w:p>
    <w:p w14:paraId="6F282D38"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Difficulty - </w:t>
      </w:r>
      <w:r w:rsidRPr="00364E47">
        <w:rPr>
          <w:rFonts w:ascii="Arial" w:hAnsi="Arial" w:cs="Arial"/>
          <w:color w:val="000000" w:themeColor="text1"/>
        </w:rPr>
        <w:t>Were there any constraints that made the project difficult?</w:t>
      </w:r>
    </w:p>
    <w:p w14:paraId="735B9FA6"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Aesthetics - </w:t>
      </w:r>
      <w:r w:rsidRPr="00364E47">
        <w:rPr>
          <w:rFonts w:ascii="Arial" w:hAnsi="Arial" w:cs="Arial"/>
          <w:color w:val="000000" w:themeColor="text1"/>
        </w:rPr>
        <w:t>Was it considered in the case of a building or heritage structure?</w:t>
      </w:r>
    </w:p>
    <w:p w14:paraId="1D088922" w14:textId="77777777" w:rsidR="003A0126" w:rsidRPr="00364E47" w:rsidRDefault="003A0126" w:rsidP="00364E47">
      <w:pPr>
        <w:tabs>
          <w:tab w:val="left" w:pos="14034"/>
        </w:tabs>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Client requirements - </w:t>
      </w:r>
      <w:r w:rsidRPr="00364E47">
        <w:rPr>
          <w:rFonts w:ascii="Arial" w:hAnsi="Arial" w:cs="Arial"/>
          <w:color w:val="000000" w:themeColor="text1"/>
        </w:rPr>
        <w:t>Were the client requirements sufficiently addressed?</w:t>
      </w:r>
    </w:p>
    <w:p w14:paraId="6B81B17E"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Effect on occupants/users - </w:t>
      </w:r>
      <w:r w:rsidRPr="00364E47">
        <w:rPr>
          <w:rFonts w:ascii="Arial" w:hAnsi="Arial" w:cs="Arial"/>
          <w:color w:val="000000" w:themeColor="text1"/>
        </w:rPr>
        <w:t>Were they sufficiently addressed?</w:t>
      </w:r>
    </w:p>
    <w:p w14:paraId="69832E4D"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Use of sound engineering principles and practices - </w:t>
      </w:r>
      <w:r w:rsidRPr="00364E47">
        <w:rPr>
          <w:rFonts w:ascii="Arial" w:hAnsi="Arial" w:cs="Arial"/>
          <w:color w:val="000000" w:themeColor="text1"/>
        </w:rPr>
        <w:t>What was the standard of prior investigation and analysis and design of the repairs?</w:t>
      </w:r>
    </w:p>
    <w:p w14:paraId="68941FCE"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b/>
          <w:color w:val="000000" w:themeColor="text1"/>
        </w:rPr>
        <w:t xml:space="preserve">Environmental - </w:t>
      </w:r>
      <w:r w:rsidRPr="00364E47">
        <w:rPr>
          <w:rFonts w:ascii="Arial" w:hAnsi="Arial" w:cs="Arial"/>
          <w:color w:val="000000" w:themeColor="text1"/>
        </w:rPr>
        <w:t>Any considerations given?</w:t>
      </w:r>
    </w:p>
    <w:p w14:paraId="159507E4" w14:textId="77777777" w:rsidR="003A0126" w:rsidRPr="00364E47" w:rsidRDefault="003A0126" w:rsidP="00364E47">
      <w:pPr>
        <w:spacing w:before="0" w:after="0" w:line="240" w:lineRule="auto"/>
        <w:ind w:right="2"/>
        <w:rPr>
          <w:rFonts w:ascii="Arial" w:hAnsi="Arial" w:cs="Arial"/>
          <w:color w:val="000000" w:themeColor="text1"/>
        </w:rPr>
      </w:pPr>
    </w:p>
    <w:p w14:paraId="115C7871" w14:textId="3AD78DE4" w:rsidR="003A0126" w:rsidRPr="00364E47" w:rsidRDefault="003A0126" w:rsidP="00364E47">
      <w:pPr>
        <w:spacing w:before="0" w:after="0" w:line="240" w:lineRule="auto"/>
        <w:ind w:right="2"/>
        <w:rPr>
          <w:rFonts w:ascii="Arial" w:hAnsi="Arial" w:cs="Arial"/>
          <w:b/>
          <w:color w:val="000000" w:themeColor="text1"/>
        </w:rPr>
      </w:pPr>
      <w:r w:rsidRPr="00364E47">
        <w:rPr>
          <w:rFonts w:ascii="Arial" w:hAnsi="Arial" w:cs="Arial"/>
          <w:b/>
          <w:color w:val="000000" w:themeColor="text1"/>
        </w:rPr>
        <w:t xml:space="preserve">Category </w:t>
      </w:r>
      <w:r w:rsidR="001F49EA" w:rsidRPr="00364E47">
        <w:rPr>
          <w:rFonts w:ascii="Arial" w:hAnsi="Arial" w:cs="Arial"/>
          <w:b/>
          <w:color w:val="000000" w:themeColor="text1"/>
        </w:rPr>
        <w:t>10</w:t>
      </w:r>
      <w:r w:rsidRPr="00364E47">
        <w:rPr>
          <w:rFonts w:ascii="Arial" w:hAnsi="Arial" w:cs="Arial"/>
          <w:b/>
          <w:color w:val="000000" w:themeColor="text1"/>
        </w:rPr>
        <w:t xml:space="preserve"> – Long</w:t>
      </w:r>
      <w:r w:rsidR="00AC49C1" w:rsidRPr="00364E47">
        <w:rPr>
          <w:rFonts w:ascii="Arial" w:hAnsi="Arial" w:cs="Arial"/>
          <w:b/>
          <w:color w:val="000000" w:themeColor="text1"/>
        </w:rPr>
        <w:t>-</w:t>
      </w:r>
      <w:r w:rsidRPr="00364E47">
        <w:rPr>
          <w:rFonts w:ascii="Arial" w:hAnsi="Arial" w:cs="Arial"/>
          <w:b/>
          <w:color w:val="000000" w:themeColor="text1"/>
        </w:rPr>
        <w:t>Term Performance</w:t>
      </w:r>
    </w:p>
    <w:p w14:paraId="23854CE3" w14:textId="77777777" w:rsidR="000218BA" w:rsidRPr="00364E47" w:rsidRDefault="000218BA" w:rsidP="00364E47">
      <w:pPr>
        <w:spacing w:before="0" w:after="0" w:line="240" w:lineRule="auto"/>
        <w:rPr>
          <w:rFonts w:ascii="Arial" w:hAnsi="Arial" w:cs="Arial"/>
          <w:iCs/>
          <w:color w:val="000000" w:themeColor="text1"/>
        </w:rPr>
      </w:pPr>
      <w:r w:rsidRPr="00364E47">
        <w:rPr>
          <w:rFonts w:ascii="Arial" w:hAnsi="Arial" w:cs="Arial"/>
          <w:iCs/>
          <w:color w:val="000000" w:themeColor="text1"/>
        </w:rPr>
        <w:t>Entries are invited for projects completed more than 7 years ago that have achieved long-term durability and performance.</w:t>
      </w:r>
    </w:p>
    <w:p w14:paraId="4BE35F08" w14:textId="7F0CA1D6"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Long-term testing and inspection records, client testimonials, and retention of aesthetics and overall serviceability or function of the structure being maintained are key requirements</w:t>
      </w:r>
      <w:r w:rsidR="00AC49C1" w:rsidRPr="00364E47">
        <w:rPr>
          <w:rFonts w:ascii="Arial" w:hAnsi="Arial" w:cs="Arial"/>
          <w:color w:val="000000" w:themeColor="text1"/>
        </w:rPr>
        <w:t xml:space="preserve">. </w:t>
      </w:r>
      <w:r w:rsidRPr="00364E47">
        <w:rPr>
          <w:rFonts w:ascii="Arial" w:hAnsi="Arial" w:cs="Arial"/>
          <w:color w:val="000000" w:themeColor="text1"/>
        </w:rPr>
        <w:t>Companies entering this category should note some comments provided by the judging panel in previous years were:</w:t>
      </w:r>
    </w:p>
    <w:p w14:paraId="6CC18314"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Serviceability/function maintained</w:t>
      </w:r>
    </w:p>
    <w:p w14:paraId="56CE99EA"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Long-term testing records</w:t>
      </w:r>
    </w:p>
    <w:p w14:paraId="4EF38564" w14:textId="77777777" w:rsidR="003A0126"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Long-term inspection records</w:t>
      </w:r>
    </w:p>
    <w:p w14:paraId="6F512FEE" w14:textId="77777777" w:rsidR="003A7648"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Client testimonies</w:t>
      </w:r>
    </w:p>
    <w:p w14:paraId="18A8BF2A" w14:textId="77777777" w:rsidR="00502667" w:rsidRPr="00364E47" w:rsidRDefault="003A0126" w:rsidP="00364E47">
      <w:pPr>
        <w:spacing w:before="0" w:after="0" w:line="240" w:lineRule="auto"/>
        <w:ind w:right="2"/>
        <w:rPr>
          <w:rFonts w:ascii="Arial" w:hAnsi="Arial" w:cs="Arial"/>
          <w:color w:val="000000" w:themeColor="text1"/>
        </w:rPr>
      </w:pPr>
      <w:r w:rsidRPr="00364E47">
        <w:rPr>
          <w:rFonts w:ascii="Arial" w:hAnsi="Arial" w:cs="Arial"/>
          <w:color w:val="000000" w:themeColor="text1"/>
        </w:rPr>
        <w:t>-</w:t>
      </w:r>
      <w:r w:rsidR="00AC49C1" w:rsidRPr="00364E47">
        <w:rPr>
          <w:rFonts w:ascii="Arial" w:hAnsi="Arial" w:cs="Arial"/>
          <w:color w:val="000000" w:themeColor="text1"/>
        </w:rPr>
        <w:t xml:space="preserve"> </w:t>
      </w:r>
      <w:r w:rsidRPr="00364E47">
        <w:rPr>
          <w:rFonts w:ascii="Arial" w:hAnsi="Arial" w:cs="Arial"/>
          <w:color w:val="000000" w:themeColor="text1"/>
        </w:rPr>
        <w:t>Retention of aesthetics</w:t>
      </w:r>
    </w:p>
    <w:p w14:paraId="1CBA71EC" w14:textId="77777777" w:rsidR="003A7648" w:rsidRPr="00364E47" w:rsidRDefault="003A7648" w:rsidP="00364E47">
      <w:pPr>
        <w:spacing w:before="0" w:after="0" w:line="240" w:lineRule="auto"/>
        <w:rPr>
          <w:rFonts w:ascii="Arial" w:hAnsi="Arial" w:cs="Arial"/>
          <w:color w:val="000000" w:themeColor="text1"/>
        </w:rPr>
      </w:pPr>
    </w:p>
    <w:p w14:paraId="5F0674E2" w14:textId="77777777" w:rsidR="0071295B" w:rsidRPr="00364E47" w:rsidRDefault="0071295B" w:rsidP="00364E47">
      <w:pPr>
        <w:spacing w:before="0" w:after="0" w:line="240" w:lineRule="auto"/>
        <w:rPr>
          <w:rFonts w:ascii="Arial" w:hAnsi="Arial" w:cs="Arial"/>
          <w:b/>
          <w:iCs/>
          <w:color w:val="000000" w:themeColor="text1"/>
        </w:rPr>
      </w:pPr>
      <w:r w:rsidRPr="00364E47">
        <w:rPr>
          <w:rFonts w:ascii="Arial" w:hAnsi="Arial" w:cs="Arial"/>
          <w:b/>
          <w:iCs/>
          <w:color w:val="000000" w:themeColor="text1"/>
        </w:rPr>
        <w:t>Repair Industry Excellence Award</w:t>
      </w:r>
    </w:p>
    <w:p w14:paraId="15BEF3D8" w14:textId="77777777" w:rsidR="0071295B" w:rsidRPr="00364E47" w:rsidRDefault="0071295B" w:rsidP="00364E47">
      <w:pPr>
        <w:spacing w:before="0" w:after="0" w:line="240" w:lineRule="auto"/>
        <w:rPr>
          <w:rFonts w:ascii="Arial" w:hAnsi="Arial" w:cs="Arial"/>
          <w:iCs/>
          <w:color w:val="000000" w:themeColor="text1"/>
        </w:rPr>
      </w:pPr>
      <w:r w:rsidRPr="00364E47">
        <w:rPr>
          <w:rFonts w:ascii="Arial" w:hAnsi="Arial" w:cs="Arial"/>
          <w:iCs/>
          <w:color w:val="000000" w:themeColor="text1"/>
        </w:rPr>
        <w:t>It is open to the judges to present this award to an entry from any of the categories above which, through its outstanding achievement or contribution to the repair industry, promotes the goals of the association and its members.</w:t>
      </w:r>
    </w:p>
    <w:p w14:paraId="089D1D39" w14:textId="7FAADB53" w:rsidR="0071295B" w:rsidRDefault="0071295B" w:rsidP="00364E47">
      <w:pPr>
        <w:spacing w:before="0" w:after="0" w:line="240" w:lineRule="auto"/>
        <w:rPr>
          <w:rFonts w:ascii="Arial" w:hAnsi="Arial" w:cs="Arial"/>
          <w:i/>
          <w:iCs/>
          <w:color w:val="000000" w:themeColor="text1"/>
        </w:rPr>
      </w:pPr>
      <w:r w:rsidRPr="00364E47">
        <w:rPr>
          <w:rFonts w:ascii="Arial" w:hAnsi="Arial" w:cs="Arial"/>
          <w:i/>
          <w:iCs/>
          <w:color w:val="000000" w:themeColor="text1"/>
        </w:rPr>
        <w:t>Please note that all entries in all categories will be judged for the “REPAIR INDUSTRY EXCELLENCE” award and this requires no extra application or fee. This award will only be given if the judges deem it appropriate.</w:t>
      </w:r>
    </w:p>
    <w:p w14:paraId="58ACEC2C" w14:textId="17048683" w:rsidR="00364E47" w:rsidRDefault="00364E47" w:rsidP="00364E47">
      <w:pPr>
        <w:spacing w:before="0" w:after="0" w:line="240" w:lineRule="auto"/>
        <w:rPr>
          <w:rFonts w:ascii="Arial" w:hAnsi="Arial" w:cs="Arial"/>
          <w:i/>
          <w:iCs/>
          <w:color w:val="000000" w:themeColor="text1"/>
        </w:rPr>
      </w:pPr>
    </w:p>
    <w:p w14:paraId="23A91679" w14:textId="77777777" w:rsidR="00364E47" w:rsidRPr="00364E47" w:rsidRDefault="00364E47" w:rsidP="00364E47">
      <w:pPr>
        <w:spacing w:before="0" w:after="0" w:line="240" w:lineRule="auto"/>
        <w:rPr>
          <w:rFonts w:ascii="Arial" w:hAnsi="Arial" w:cs="Arial"/>
          <w:i/>
          <w:iCs/>
          <w:color w:val="000000" w:themeColor="text1"/>
        </w:rPr>
      </w:pPr>
    </w:p>
    <w:p w14:paraId="11A2C27C" w14:textId="4B2EA7AA" w:rsidR="003A7648" w:rsidRPr="00364E47" w:rsidRDefault="003A7648" w:rsidP="00364E47">
      <w:pPr>
        <w:pStyle w:val="PlainText"/>
        <w:shd w:val="clear" w:color="auto" w:fill="577188" w:themeFill="accent1" w:themeFillShade="BF"/>
        <w:tabs>
          <w:tab w:val="left" w:pos="0"/>
        </w:tabs>
        <w:spacing w:before="0"/>
        <w:rPr>
          <w:rFonts w:ascii="Arial" w:hAnsi="Arial" w:cs="Arial"/>
          <w:b/>
          <w:color w:val="F2F2F2" w:themeColor="background1" w:themeShade="F2"/>
          <w:sz w:val="20"/>
        </w:rPr>
      </w:pPr>
      <w:r w:rsidRPr="00364E47">
        <w:rPr>
          <w:rFonts w:ascii="Arial" w:hAnsi="Arial" w:cs="Arial"/>
          <w:b/>
          <w:color w:val="F2F2F2" w:themeColor="background1" w:themeShade="F2"/>
          <w:sz w:val="20"/>
        </w:rPr>
        <w:t xml:space="preserve">REQUIREMENTS PRIOR TO </w:t>
      </w:r>
      <w:r w:rsidR="006A7826" w:rsidRPr="00364E47">
        <w:rPr>
          <w:rFonts w:ascii="Arial" w:hAnsi="Arial" w:cs="Arial"/>
          <w:b/>
          <w:color w:val="F2F2F2" w:themeColor="background1" w:themeShade="F2"/>
          <w:sz w:val="20"/>
        </w:rPr>
        <w:t xml:space="preserve">SENDING </w:t>
      </w:r>
    </w:p>
    <w:p w14:paraId="2C0BC1DA" w14:textId="77777777" w:rsidR="003A7648" w:rsidRPr="00364E47" w:rsidRDefault="003A7648" w:rsidP="00364E47">
      <w:pPr>
        <w:tabs>
          <w:tab w:val="left" w:pos="10206"/>
        </w:tabs>
        <w:spacing w:before="0" w:after="0" w:line="240" w:lineRule="auto"/>
        <w:ind w:right="226"/>
        <w:rPr>
          <w:rFonts w:ascii="Arial" w:hAnsi="Arial" w:cs="Arial"/>
        </w:rPr>
      </w:pPr>
    </w:p>
    <w:p w14:paraId="5A188184" w14:textId="4ADAEF4C" w:rsidR="003A7648" w:rsidRPr="00364E47" w:rsidRDefault="003A7648" w:rsidP="00364E47">
      <w:pPr>
        <w:tabs>
          <w:tab w:val="left" w:pos="10206"/>
        </w:tabs>
        <w:spacing w:before="0" w:after="0" w:line="240" w:lineRule="auto"/>
        <w:ind w:right="226"/>
        <w:rPr>
          <w:rFonts w:ascii="Arial" w:hAnsi="Arial" w:cs="Arial"/>
        </w:rPr>
      </w:pPr>
      <w:r w:rsidRPr="00364E47">
        <w:rPr>
          <w:rFonts w:ascii="Arial" w:hAnsi="Arial" w:cs="Arial"/>
          <w:color w:val="000000" w:themeColor="text1"/>
        </w:rPr>
        <w:t xml:space="preserve">The closing date for all entries will be at </w:t>
      </w:r>
      <w:r w:rsidR="005D176C" w:rsidRPr="00455FD5">
        <w:rPr>
          <w:rFonts w:ascii="Arial" w:hAnsi="Arial" w:cs="Arial"/>
          <w:b/>
          <w:bCs/>
          <w:color w:val="FF0000"/>
        </w:rPr>
        <w:t xml:space="preserve">midday </w:t>
      </w:r>
      <w:r w:rsidRPr="00455FD5">
        <w:rPr>
          <w:rFonts w:ascii="Arial" w:hAnsi="Arial" w:cs="Arial"/>
          <w:b/>
          <w:bCs/>
          <w:color w:val="FF0000"/>
        </w:rPr>
        <w:t>on</w:t>
      </w:r>
      <w:r w:rsidR="0073432A" w:rsidRPr="00455FD5">
        <w:rPr>
          <w:rFonts w:ascii="Arial" w:hAnsi="Arial" w:cs="Arial"/>
          <w:b/>
          <w:bCs/>
          <w:color w:val="FF0000"/>
        </w:rPr>
        <w:t xml:space="preserve"> </w:t>
      </w:r>
      <w:r w:rsidR="00455FD5" w:rsidRPr="00455FD5">
        <w:rPr>
          <w:rFonts w:ascii="Arial" w:hAnsi="Arial" w:cs="Arial"/>
          <w:b/>
          <w:bCs/>
          <w:color w:val="FF0000"/>
        </w:rPr>
        <w:t>Friday 16 October 2020.</w:t>
      </w:r>
      <w:r w:rsidRPr="00455FD5">
        <w:rPr>
          <w:rFonts w:ascii="Arial" w:hAnsi="Arial" w:cs="Arial"/>
          <w:color w:val="FF0000"/>
        </w:rPr>
        <w:t xml:space="preserve"> </w:t>
      </w:r>
    </w:p>
    <w:p w14:paraId="792D7D11" w14:textId="3E228203" w:rsidR="003A7648" w:rsidRPr="00364E47" w:rsidRDefault="003A7648" w:rsidP="00364E47">
      <w:pPr>
        <w:tabs>
          <w:tab w:val="left" w:pos="10206"/>
        </w:tabs>
        <w:spacing w:before="0" w:after="0" w:line="240" w:lineRule="auto"/>
        <w:ind w:right="226"/>
        <w:rPr>
          <w:rFonts w:ascii="Arial" w:hAnsi="Arial" w:cs="Arial"/>
          <w:color w:val="000000" w:themeColor="text1"/>
        </w:rPr>
      </w:pPr>
      <w:r w:rsidRPr="00364E47">
        <w:rPr>
          <w:rFonts w:ascii="Arial" w:hAnsi="Arial" w:cs="Arial"/>
          <w:color w:val="000000" w:themeColor="text1"/>
        </w:rPr>
        <w:t>There will be no exceptions to this rule.</w:t>
      </w:r>
    </w:p>
    <w:p w14:paraId="394A75DA" w14:textId="77777777" w:rsidR="003A7648" w:rsidRPr="00364E47" w:rsidRDefault="003A7648"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All entries should be posted to:</w:t>
      </w:r>
    </w:p>
    <w:p w14:paraId="7897F8C5" w14:textId="77777777" w:rsidR="003A7648" w:rsidRPr="00364E47" w:rsidRDefault="003A7648" w:rsidP="00364E47">
      <w:pPr>
        <w:tabs>
          <w:tab w:val="left" w:pos="10206"/>
        </w:tabs>
        <w:spacing w:before="0" w:after="0" w:line="240" w:lineRule="auto"/>
        <w:ind w:left="1440"/>
        <w:rPr>
          <w:rFonts w:ascii="Arial" w:hAnsi="Arial" w:cs="Arial"/>
          <w:b/>
          <w:color w:val="000000" w:themeColor="text1"/>
        </w:rPr>
      </w:pPr>
      <w:r w:rsidRPr="00364E47">
        <w:rPr>
          <w:rFonts w:ascii="Arial" w:hAnsi="Arial" w:cs="Arial"/>
          <w:b/>
          <w:color w:val="000000" w:themeColor="text1"/>
        </w:rPr>
        <w:t>Attention: Nicole Raymond</w:t>
      </w:r>
    </w:p>
    <w:p w14:paraId="792F8FD4" w14:textId="4DF6ECF9" w:rsidR="003A7648" w:rsidRPr="00364E47" w:rsidRDefault="003A7648" w:rsidP="00364E47">
      <w:pPr>
        <w:tabs>
          <w:tab w:val="left" w:pos="10206"/>
        </w:tabs>
        <w:spacing w:before="0" w:after="0" w:line="240" w:lineRule="auto"/>
        <w:ind w:left="1440"/>
        <w:rPr>
          <w:rFonts w:ascii="Arial" w:hAnsi="Arial" w:cs="Arial"/>
          <w:b/>
          <w:color w:val="000000" w:themeColor="text1"/>
        </w:rPr>
      </w:pPr>
      <w:r w:rsidRPr="00364E47">
        <w:rPr>
          <w:rFonts w:ascii="Arial" w:hAnsi="Arial" w:cs="Arial"/>
          <w:b/>
          <w:color w:val="000000" w:themeColor="text1"/>
        </w:rPr>
        <w:t xml:space="preserve">Australasian Concrete Repair </w:t>
      </w:r>
      <w:r w:rsidR="00F54FE3" w:rsidRPr="00364E47">
        <w:rPr>
          <w:rFonts w:ascii="Arial" w:hAnsi="Arial" w:cs="Arial"/>
          <w:b/>
          <w:color w:val="000000" w:themeColor="text1"/>
        </w:rPr>
        <w:t xml:space="preserve">and Remedial Building </w:t>
      </w:r>
      <w:r w:rsidRPr="00364E47">
        <w:rPr>
          <w:rFonts w:ascii="Arial" w:hAnsi="Arial" w:cs="Arial"/>
          <w:b/>
          <w:color w:val="000000" w:themeColor="text1"/>
        </w:rPr>
        <w:t>Association</w:t>
      </w:r>
    </w:p>
    <w:p w14:paraId="30ADB85E" w14:textId="14EDEEB1" w:rsidR="003A7648" w:rsidRPr="00364E47" w:rsidRDefault="003A7648" w:rsidP="00364E47">
      <w:pPr>
        <w:tabs>
          <w:tab w:val="left" w:pos="10206"/>
        </w:tabs>
        <w:spacing w:before="0" w:after="0" w:line="240" w:lineRule="auto"/>
        <w:ind w:left="1440"/>
        <w:rPr>
          <w:rFonts w:ascii="Arial" w:hAnsi="Arial" w:cs="Arial"/>
          <w:b/>
          <w:color w:val="000000" w:themeColor="text1"/>
        </w:rPr>
      </w:pPr>
      <w:r w:rsidRPr="00364E47">
        <w:rPr>
          <w:rFonts w:ascii="Arial" w:hAnsi="Arial" w:cs="Arial"/>
          <w:b/>
          <w:color w:val="000000" w:themeColor="text1"/>
        </w:rPr>
        <w:t>PO Box</w:t>
      </w:r>
      <w:r w:rsidR="00F54FE3" w:rsidRPr="00364E47">
        <w:rPr>
          <w:rFonts w:ascii="Arial" w:hAnsi="Arial" w:cs="Arial"/>
          <w:b/>
          <w:color w:val="000000" w:themeColor="text1"/>
        </w:rPr>
        <w:t xml:space="preserve"> </w:t>
      </w:r>
      <w:r w:rsidRPr="00364E47">
        <w:rPr>
          <w:rFonts w:ascii="Arial" w:hAnsi="Arial" w:cs="Arial"/>
          <w:b/>
          <w:color w:val="000000" w:themeColor="text1"/>
        </w:rPr>
        <w:t>452</w:t>
      </w:r>
    </w:p>
    <w:p w14:paraId="1386CDD6" w14:textId="77777777" w:rsidR="003A7648" w:rsidRPr="00364E47" w:rsidRDefault="003A7648" w:rsidP="00364E47">
      <w:pPr>
        <w:tabs>
          <w:tab w:val="left" w:pos="10206"/>
        </w:tabs>
        <w:spacing w:before="0" w:after="0" w:line="240" w:lineRule="auto"/>
        <w:ind w:left="1440"/>
        <w:rPr>
          <w:rFonts w:ascii="Arial" w:hAnsi="Arial" w:cs="Arial"/>
          <w:b/>
          <w:color w:val="000000" w:themeColor="text1"/>
        </w:rPr>
      </w:pPr>
      <w:r w:rsidRPr="00364E47">
        <w:rPr>
          <w:rFonts w:ascii="Arial" w:hAnsi="Arial" w:cs="Arial"/>
          <w:b/>
          <w:color w:val="000000" w:themeColor="text1"/>
        </w:rPr>
        <w:t xml:space="preserve">Chester </w:t>
      </w:r>
      <w:proofErr w:type="gramStart"/>
      <w:r w:rsidRPr="00364E47">
        <w:rPr>
          <w:rFonts w:ascii="Arial" w:hAnsi="Arial" w:cs="Arial"/>
          <w:b/>
          <w:color w:val="000000" w:themeColor="text1"/>
        </w:rPr>
        <w:t>Hill  NSW</w:t>
      </w:r>
      <w:proofErr w:type="gramEnd"/>
      <w:r w:rsidRPr="00364E47">
        <w:rPr>
          <w:rFonts w:ascii="Arial" w:hAnsi="Arial" w:cs="Arial"/>
          <w:b/>
          <w:color w:val="000000" w:themeColor="text1"/>
        </w:rPr>
        <w:t xml:space="preserve">  2162</w:t>
      </w:r>
    </w:p>
    <w:p w14:paraId="35933C7F" w14:textId="77777777" w:rsidR="003A7648" w:rsidRPr="00364E47" w:rsidRDefault="003A7648" w:rsidP="00364E47">
      <w:pPr>
        <w:tabs>
          <w:tab w:val="left" w:pos="10206"/>
        </w:tabs>
        <w:spacing w:before="0" w:after="0" w:line="240" w:lineRule="auto"/>
        <w:rPr>
          <w:rFonts w:ascii="Arial" w:hAnsi="Arial" w:cs="Arial"/>
          <w:b/>
        </w:rPr>
      </w:pPr>
    </w:p>
    <w:p w14:paraId="0A955FCC" w14:textId="514C62B2" w:rsidR="005D176C" w:rsidRPr="00364E47" w:rsidRDefault="003A7648" w:rsidP="00364E47">
      <w:pPr>
        <w:tabs>
          <w:tab w:val="left" w:pos="10206"/>
        </w:tabs>
        <w:spacing w:before="0" w:after="0" w:line="240" w:lineRule="auto"/>
        <w:rPr>
          <w:rFonts w:ascii="Arial" w:hAnsi="Arial" w:cs="Arial"/>
        </w:rPr>
      </w:pPr>
      <w:r w:rsidRPr="00364E47">
        <w:rPr>
          <w:rFonts w:ascii="Arial" w:hAnsi="Arial" w:cs="Arial"/>
          <w:b/>
          <w:color w:val="FF0000"/>
        </w:rPr>
        <w:t xml:space="preserve">The cost of </w:t>
      </w:r>
      <w:r w:rsidR="005D176C" w:rsidRPr="00364E47">
        <w:rPr>
          <w:rFonts w:ascii="Arial" w:hAnsi="Arial" w:cs="Arial"/>
          <w:b/>
          <w:color w:val="FF0000"/>
        </w:rPr>
        <w:t xml:space="preserve">each project </w:t>
      </w:r>
      <w:r w:rsidRPr="00364E47">
        <w:rPr>
          <w:rFonts w:ascii="Arial" w:hAnsi="Arial" w:cs="Arial"/>
          <w:b/>
          <w:color w:val="FF0000"/>
        </w:rPr>
        <w:t>entry is $250.00.</w:t>
      </w:r>
      <w:r w:rsidRPr="00364E47">
        <w:rPr>
          <w:rFonts w:ascii="Arial" w:hAnsi="Arial" w:cs="Arial"/>
        </w:rPr>
        <w:t xml:space="preserve"> </w:t>
      </w:r>
    </w:p>
    <w:p w14:paraId="3721A797" w14:textId="2E740364" w:rsidR="005D176C" w:rsidRPr="00364E47" w:rsidRDefault="005D176C"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The final cost will be invoiced to the entrant based on the number of entries.</w:t>
      </w:r>
    </w:p>
    <w:p w14:paraId="33B2D9B0" w14:textId="55A741FD" w:rsidR="005D176C" w:rsidRPr="00364E47" w:rsidRDefault="005D176C"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Projects shall be submitted electronically via USB</w:t>
      </w:r>
      <w:r w:rsidR="00E82EEE" w:rsidRPr="00364E47">
        <w:rPr>
          <w:rFonts w:ascii="Arial" w:hAnsi="Arial" w:cs="Arial"/>
          <w:color w:val="000000" w:themeColor="text1"/>
        </w:rPr>
        <w:t xml:space="preserve"> or drop box file or Transfer File. </w:t>
      </w:r>
    </w:p>
    <w:p w14:paraId="5F6A8788" w14:textId="7800C6A5" w:rsidR="005D176C" w:rsidRPr="00364E47" w:rsidRDefault="005D176C"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The entry shall include the following:</w:t>
      </w:r>
    </w:p>
    <w:p w14:paraId="72BE9AE9" w14:textId="44E7907F" w:rsidR="005D176C" w:rsidRPr="00364E47" w:rsidRDefault="005D176C" w:rsidP="00364E47">
      <w:pPr>
        <w:pStyle w:val="ListParagraph"/>
        <w:numPr>
          <w:ilvl w:val="0"/>
          <w:numId w:val="29"/>
        </w:num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Completed entry form.</w:t>
      </w:r>
    </w:p>
    <w:p w14:paraId="4BBCB44B" w14:textId="491F4F8A" w:rsidR="005D176C" w:rsidRPr="00364E47" w:rsidRDefault="005D176C" w:rsidP="00364E47">
      <w:pPr>
        <w:pStyle w:val="ListParagraph"/>
        <w:numPr>
          <w:ilvl w:val="0"/>
          <w:numId w:val="29"/>
        </w:num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 xml:space="preserve">A </w:t>
      </w:r>
      <w:proofErr w:type="gramStart"/>
      <w:r w:rsidRPr="00364E47">
        <w:rPr>
          <w:rFonts w:ascii="Arial" w:hAnsi="Arial" w:cs="Arial"/>
          <w:color w:val="000000" w:themeColor="text1"/>
        </w:rPr>
        <w:t>100 word</w:t>
      </w:r>
      <w:proofErr w:type="gramEnd"/>
      <w:r w:rsidR="00467060" w:rsidRPr="00364E47">
        <w:rPr>
          <w:rFonts w:ascii="Arial" w:hAnsi="Arial" w:cs="Arial"/>
          <w:color w:val="000000" w:themeColor="text1"/>
        </w:rPr>
        <w:t xml:space="preserve"> (maximum) description of the project and its highlights which will be used for promotional purposes and read out on the awards night</w:t>
      </w:r>
      <w:r w:rsidR="00467060" w:rsidRPr="00364E47">
        <w:rPr>
          <w:rFonts w:ascii="Arial" w:hAnsi="Arial" w:cs="Arial"/>
          <w:b/>
          <w:bCs/>
          <w:color w:val="000000" w:themeColor="text1"/>
        </w:rPr>
        <w:t>.</w:t>
      </w:r>
      <w:r w:rsidR="00E322DA" w:rsidRPr="00364E47">
        <w:rPr>
          <w:rFonts w:ascii="Arial" w:hAnsi="Arial" w:cs="Arial"/>
          <w:b/>
          <w:bCs/>
          <w:color w:val="000000" w:themeColor="text1"/>
        </w:rPr>
        <w:t xml:space="preserve"> Do not exceed this please.</w:t>
      </w:r>
      <w:r w:rsidR="00E322DA" w:rsidRPr="00364E47">
        <w:rPr>
          <w:rFonts w:ascii="Arial" w:hAnsi="Arial" w:cs="Arial"/>
          <w:color w:val="000000" w:themeColor="text1"/>
        </w:rPr>
        <w:t xml:space="preserve"> </w:t>
      </w:r>
    </w:p>
    <w:p w14:paraId="15DA5319" w14:textId="77777777" w:rsidR="00467060" w:rsidRPr="00364E47" w:rsidRDefault="005D176C" w:rsidP="00364E47">
      <w:pPr>
        <w:pStyle w:val="ListParagraph"/>
        <w:numPr>
          <w:ilvl w:val="0"/>
          <w:numId w:val="29"/>
        </w:num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 xml:space="preserve">Up to 10 selected photos which will be used </w:t>
      </w:r>
      <w:r w:rsidR="00467060" w:rsidRPr="00364E47">
        <w:rPr>
          <w:rFonts w:ascii="Arial" w:hAnsi="Arial" w:cs="Arial"/>
          <w:color w:val="000000" w:themeColor="text1"/>
        </w:rPr>
        <w:t>for promotional purposes and read out on the awards night.</w:t>
      </w:r>
    </w:p>
    <w:p w14:paraId="09CA5964" w14:textId="0738F3D1" w:rsidR="005D176C" w:rsidRPr="00364E47" w:rsidRDefault="005D176C" w:rsidP="00364E47">
      <w:pPr>
        <w:pStyle w:val="ListParagraph"/>
        <w:numPr>
          <w:ilvl w:val="0"/>
          <w:numId w:val="29"/>
        </w:num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Relevant project drawings and/or documentation</w:t>
      </w:r>
      <w:r w:rsidR="00467060" w:rsidRPr="00364E47">
        <w:rPr>
          <w:rFonts w:ascii="Arial" w:hAnsi="Arial" w:cs="Arial"/>
          <w:color w:val="000000" w:themeColor="text1"/>
        </w:rPr>
        <w:t>.</w:t>
      </w:r>
    </w:p>
    <w:p w14:paraId="262508AC" w14:textId="0D389207" w:rsidR="0071295B" w:rsidRPr="00364E47" w:rsidRDefault="005D176C" w:rsidP="00364E47">
      <w:pPr>
        <w:pStyle w:val="ListParagraph"/>
        <w:numPr>
          <w:ilvl w:val="0"/>
          <w:numId w:val="29"/>
        </w:num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U</w:t>
      </w:r>
      <w:r w:rsidR="003A7648" w:rsidRPr="00364E47">
        <w:rPr>
          <w:rFonts w:ascii="Arial" w:hAnsi="Arial" w:cs="Arial"/>
          <w:color w:val="000000" w:themeColor="text1"/>
        </w:rPr>
        <w:t xml:space="preserve">p to </w:t>
      </w:r>
      <w:r w:rsidRPr="00364E47">
        <w:rPr>
          <w:rFonts w:ascii="Arial" w:hAnsi="Arial" w:cs="Arial"/>
          <w:color w:val="000000" w:themeColor="text1"/>
        </w:rPr>
        <w:t>30</w:t>
      </w:r>
      <w:r w:rsidR="003A7648" w:rsidRPr="00364E47">
        <w:rPr>
          <w:rFonts w:ascii="Arial" w:hAnsi="Arial" w:cs="Arial"/>
          <w:color w:val="000000" w:themeColor="text1"/>
        </w:rPr>
        <w:t xml:space="preserve"> </w:t>
      </w:r>
      <w:r w:rsidRPr="00364E47">
        <w:rPr>
          <w:rFonts w:ascii="Arial" w:hAnsi="Arial" w:cs="Arial"/>
          <w:color w:val="000000" w:themeColor="text1"/>
        </w:rPr>
        <w:t xml:space="preserve">additional </w:t>
      </w:r>
      <w:r w:rsidR="003A7648" w:rsidRPr="00364E47">
        <w:rPr>
          <w:rFonts w:ascii="Arial" w:hAnsi="Arial" w:cs="Arial"/>
          <w:color w:val="000000" w:themeColor="text1"/>
        </w:rPr>
        <w:t>photos of your project in .JPG format.</w:t>
      </w:r>
    </w:p>
    <w:p w14:paraId="75CA7FC7" w14:textId="7BAB6BE3" w:rsidR="003A7648" w:rsidRPr="00364E47" w:rsidRDefault="003A7648"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 xml:space="preserve">These photos may </w:t>
      </w:r>
      <w:r w:rsidR="00467060" w:rsidRPr="00364E47">
        <w:rPr>
          <w:rFonts w:ascii="Arial" w:hAnsi="Arial" w:cs="Arial"/>
          <w:color w:val="000000" w:themeColor="text1"/>
        </w:rPr>
        <w:t xml:space="preserve">also </w:t>
      </w:r>
      <w:r w:rsidRPr="00364E47">
        <w:rPr>
          <w:rFonts w:ascii="Arial" w:hAnsi="Arial" w:cs="Arial"/>
          <w:color w:val="000000" w:themeColor="text1"/>
        </w:rPr>
        <w:t>be used on the awards night and on the ACRA website and other ACRA promotions.</w:t>
      </w:r>
    </w:p>
    <w:p w14:paraId="2610062F" w14:textId="3C17B773" w:rsidR="003A7648" w:rsidRPr="00364E47" w:rsidRDefault="003A7648"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lastRenderedPageBreak/>
        <w:t>E</w:t>
      </w:r>
      <w:r w:rsidR="0073432A" w:rsidRPr="00364E47">
        <w:rPr>
          <w:rFonts w:ascii="Arial" w:hAnsi="Arial" w:cs="Arial"/>
          <w:color w:val="000000" w:themeColor="text1"/>
        </w:rPr>
        <w:t xml:space="preserve">ntries submitted previously in </w:t>
      </w:r>
      <w:r w:rsidRPr="00364E47">
        <w:rPr>
          <w:rFonts w:ascii="Arial" w:hAnsi="Arial" w:cs="Arial"/>
          <w:color w:val="000000" w:themeColor="text1"/>
        </w:rPr>
        <w:t>2004, 2006, 2008, 2010</w:t>
      </w:r>
      <w:r w:rsidR="00EE3F24" w:rsidRPr="00364E47">
        <w:rPr>
          <w:rFonts w:ascii="Arial" w:hAnsi="Arial" w:cs="Arial"/>
          <w:color w:val="000000" w:themeColor="text1"/>
        </w:rPr>
        <w:t xml:space="preserve">, </w:t>
      </w:r>
      <w:r w:rsidR="0073432A" w:rsidRPr="00364E47">
        <w:rPr>
          <w:rFonts w:ascii="Arial" w:hAnsi="Arial" w:cs="Arial"/>
          <w:color w:val="000000" w:themeColor="text1"/>
        </w:rPr>
        <w:t>2014</w:t>
      </w:r>
      <w:r w:rsidR="00EE3F24" w:rsidRPr="00364E47">
        <w:rPr>
          <w:rFonts w:ascii="Arial" w:hAnsi="Arial" w:cs="Arial"/>
          <w:color w:val="000000" w:themeColor="text1"/>
        </w:rPr>
        <w:t xml:space="preserve"> &amp; 2016</w:t>
      </w:r>
      <w:r w:rsidR="00E322DA" w:rsidRPr="00364E47">
        <w:rPr>
          <w:rFonts w:ascii="Arial" w:hAnsi="Arial" w:cs="Arial"/>
          <w:color w:val="000000" w:themeColor="text1"/>
        </w:rPr>
        <w:t>, 2018</w:t>
      </w:r>
      <w:r w:rsidR="0073432A" w:rsidRPr="00364E47">
        <w:rPr>
          <w:rFonts w:ascii="Arial" w:hAnsi="Arial" w:cs="Arial"/>
          <w:color w:val="000000" w:themeColor="text1"/>
        </w:rPr>
        <w:t xml:space="preserve"> </w:t>
      </w:r>
      <w:r w:rsidRPr="00364E47">
        <w:rPr>
          <w:rFonts w:ascii="Arial" w:hAnsi="Arial" w:cs="Arial"/>
          <w:b/>
          <w:color w:val="000000" w:themeColor="text1"/>
        </w:rPr>
        <w:t>will not be accepted again for the same category</w:t>
      </w:r>
      <w:r w:rsidR="00AC49C1" w:rsidRPr="00364E47">
        <w:rPr>
          <w:rFonts w:ascii="Arial" w:hAnsi="Arial" w:cs="Arial"/>
          <w:color w:val="000000" w:themeColor="text1"/>
        </w:rPr>
        <w:t xml:space="preserve">. </w:t>
      </w:r>
      <w:r w:rsidRPr="00364E47">
        <w:rPr>
          <w:rFonts w:ascii="Arial" w:hAnsi="Arial" w:cs="Arial"/>
          <w:color w:val="000000" w:themeColor="text1"/>
        </w:rPr>
        <w:t xml:space="preserve">They </w:t>
      </w:r>
      <w:r w:rsidR="00364E47" w:rsidRPr="00364E47">
        <w:rPr>
          <w:rFonts w:ascii="Arial" w:hAnsi="Arial" w:cs="Arial"/>
          <w:color w:val="000000" w:themeColor="text1"/>
        </w:rPr>
        <w:t>can,</w:t>
      </w:r>
      <w:r w:rsidRPr="00364E47">
        <w:rPr>
          <w:rFonts w:ascii="Arial" w:hAnsi="Arial" w:cs="Arial"/>
          <w:color w:val="000000" w:themeColor="text1"/>
        </w:rPr>
        <w:t xml:space="preserve"> however, be submitted for the </w:t>
      </w:r>
      <w:r w:rsidR="008F7E73" w:rsidRPr="00364E47">
        <w:rPr>
          <w:rFonts w:ascii="Arial" w:hAnsi="Arial" w:cs="Arial"/>
          <w:color w:val="000000" w:themeColor="text1"/>
        </w:rPr>
        <w:t>L</w:t>
      </w:r>
      <w:r w:rsidRPr="00364E47">
        <w:rPr>
          <w:rFonts w:ascii="Arial" w:hAnsi="Arial" w:cs="Arial"/>
          <w:color w:val="000000" w:themeColor="text1"/>
        </w:rPr>
        <w:t>ong</w:t>
      </w:r>
      <w:r w:rsidR="008F7E73" w:rsidRPr="00364E47">
        <w:rPr>
          <w:rFonts w:ascii="Arial" w:hAnsi="Arial" w:cs="Arial"/>
          <w:color w:val="000000" w:themeColor="text1"/>
        </w:rPr>
        <w:t>-T</w:t>
      </w:r>
      <w:r w:rsidRPr="00364E47">
        <w:rPr>
          <w:rFonts w:ascii="Arial" w:hAnsi="Arial" w:cs="Arial"/>
          <w:color w:val="000000" w:themeColor="text1"/>
        </w:rPr>
        <w:t xml:space="preserve">erm </w:t>
      </w:r>
      <w:r w:rsidR="008F7E73" w:rsidRPr="00364E47">
        <w:rPr>
          <w:rFonts w:ascii="Arial" w:hAnsi="Arial" w:cs="Arial"/>
          <w:color w:val="000000" w:themeColor="text1"/>
        </w:rPr>
        <w:t>P</w:t>
      </w:r>
      <w:r w:rsidRPr="00364E47">
        <w:rPr>
          <w:rFonts w:ascii="Arial" w:hAnsi="Arial" w:cs="Arial"/>
          <w:color w:val="000000" w:themeColor="text1"/>
        </w:rPr>
        <w:t>erformance category if completed more than 7 years ago.</w:t>
      </w:r>
    </w:p>
    <w:p w14:paraId="4FC9F744" w14:textId="39FA1A7A" w:rsidR="003A7648" w:rsidRPr="00364E47" w:rsidRDefault="003A7648"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Awards of merit will be awarded in each of the categories</w:t>
      </w:r>
      <w:r w:rsidR="00AC49C1" w:rsidRPr="00364E47">
        <w:rPr>
          <w:rFonts w:ascii="Arial" w:hAnsi="Arial" w:cs="Arial"/>
          <w:color w:val="000000" w:themeColor="text1"/>
        </w:rPr>
        <w:t xml:space="preserve">. </w:t>
      </w:r>
      <w:r w:rsidRPr="00364E47">
        <w:rPr>
          <w:rFonts w:ascii="Arial" w:hAnsi="Arial" w:cs="Arial"/>
          <w:color w:val="000000" w:themeColor="text1"/>
        </w:rPr>
        <w:t>More than one award of merit may be given in any category</w:t>
      </w:r>
      <w:r w:rsidR="00AC49C1" w:rsidRPr="00364E47">
        <w:rPr>
          <w:rFonts w:ascii="Arial" w:hAnsi="Arial" w:cs="Arial"/>
          <w:color w:val="000000" w:themeColor="text1"/>
        </w:rPr>
        <w:t xml:space="preserve">. </w:t>
      </w:r>
      <w:r w:rsidRPr="00364E47">
        <w:rPr>
          <w:rFonts w:ascii="Arial" w:hAnsi="Arial" w:cs="Arial"/>
          <w:color w:val="000000" w:themeColor="text1"/>
        </w:rPr>
        <w:t>A single award of excellence will be awarded in each of the categories if the judges consider the entry to be of a high enough standard to be worthy.</w:t>
      </w:r>
    </w:p>
    <w:p w14:paraId="668B86F2" w14:textId="4AD68D6A" w:rsidR="00A52552" w:rsidRPr="00364E47" w:rsidRDefault="003A7648" w:rsidP="00364E47">
      <w:pPr>
        <w:tabs>
          <w:tab w:val="left" w:pos="10206"/>
        </w:tabs>
        <w:spacing w:before="0" w:after="0" w:line="240" w:lineRule="auto"/>
        <w:rPr>
          <w:rFonts w:ascii="Arial" w:hAnsi="Arial" w:cs="Arial"/>
          <w:color w:val="000000" w:themeColor="text1"/>
        </w:rPr>
      </w:pPr>
      <w:r w:rsidRPr="00364E47">
        <w:rPr>
          <w:rFonts w:ascii="Arial" w:hAnsi="Arial" w:cs="Arial"/>
          <w:color w:val="000000" w:themeColor="text1"/>
        </w:rPr>
        <w:t>We would like to wish you all the very best with your entry submissions</w:t>
      </w:r>
      <w:r w:rsidR="00AC49C1" w:rsidRPr="00364E47">
        <w:rPr>
          <w:rFonts w:ascii="Arial" w:hAnsi="Arial" w:cs="Arial"/>
          <w:color w:val="000000" w:themeColor="text1"/>
        </w:rPr>
        <w:t xml:space="preserve">. </w:t>
      </w:r>
      <w:r w:rsidRPr="00364E47">
        <w:rPr>
          <w:rFonts w:ascii="Arial" w:hAnsi="Arial" w:cs="Arial"/>
          <w:color w:val="000000" w:themeColor="text1"/>
        </w:rPr>
        <w:t xml:space="preserve">If you have any comments or queries regarding the awards or the submissions, please do not hesitate to email us at </w:t>
      </w:r>
      <w:hyperlink r:id="rId15" w:history="1">
        <w:r w:rsidRPr="00364E47">
          <w:rPr>
            <w:rStyle w:val="Hyperlink"/>
            <w:rFonts w:ascii="Arial" w:hAnsi="Arial" w:cs="Arial"/>
            <w:color w:val="000000" w:themeColor="text1"/>
          </w:rPr>
          <w:t>info@acrassoc.com.au</w:t>
        </w:r>
      </w:hyperlink>
      <w:r w:rsidRPr="00364E47">
        <w:rPr>
          <w:rFonts w:ascii="Arial" w:hAnsi="Arial" w:cs="Arial"/>
          <w:color w:val="000000" w:themeColor="text1"/>
        </w:rPr>
        <w:t xml:space="preserve"> </w:t>
      </w:r>
      <w:r w:rsidR="00D94DF8" w:rsidRPr="00364E47">
        <w:rPr>
          <w:rFonts w:ascii="Arial" w:hAnsi="Arial" w:cs="Arial"/>
          <w:color w:val="000000" w:themeColor="text1"/>
        </w:rPr>
        <w:t>or phone (02) 9645 3692.</w:t>
      </w:r>
      <w:bookmarkStart w:id="1" w:name="entry"/>
    </w:p>
    <w:p w14:paraId="3803B6A4" w14:textId="77777777" w:rsidR="006A7826" w:rsidRDefault="006A7826" w:rsidP="00A52552">
      <w:pPr>
        <w:tabs>
          <w:tab w:val="left" w:pos="10206"/>
        </w:tabs>
        <w:rPr>
          <w:rFonts w:asciiTheme="majorHAnsi" w:hAnsiTheme="majorHAnsi"/>
          <w:b/>
          <w:bCs/>
          <w:color w:val="005A7B"/>
          <w:sz w:val="52"/>
          <w:szCs w:val="42"/>
        </w:rPr>
      </w:pPr>
    </w:p>
    <w:p w14:paraId="11C4CF5A" w14:textId="57E2EF50" w:rsidR="0073432A" w:rsidRPr="00831EA9" w:rsidRDefault="0073432A" w:rsidP="00A52552">
      <w:pPr>
        <w:tabs>
          <w:tab w:val="left" w:pos="10206"/>
        </w:tabs>
        <w:rPr>
          <w:rFonts w:asciiTheme="majorHAnsi" w:hAnsiTheme="majorHAnsi"/>
          <w:color w:val="1B416F"/>
          <w:kern w:val="36"/>
          <w:sz w:val="52"/>
          <w:szCs w:val="42"/>
        </w:rPr>
      </w:pPr>
      <w:r w:rsidRPr="00831EA9">
        <w:rPr>
          <w:rFonts w:asciiTheme="majorHAnsi" w:hAnsiTheme="majorHAnsi"/>
          <w:b/>
          <w:bCs/>
          <w:color w:val="005A7B"/>
          <w:sz w:val="52"/>
          <w:szCs w:val="42"/>
        </w:rPr>
        <w:t>Entry</w:t>
      </w:r>
      <w:bookmarkEnd w:id="1"/>
      <w:r w:rsidRPr="00831EA9">
        <w:rPr>
          <w:rStyle w:val="apple-converted-space"/>
          <w:rFonts w:asciiTheme="majorHAnsi" w:hAnsiTheme="majorHAnsi"/>
          <w:b/>
          <w:bCs/>
          <w:color w:val="1B416F"/>
          <w:sz w:val="52"/>
          <w:szCs w:val="42"/>
        </w:rPr>
        <w:t> </w:t>
      </w:r>
      <w:r w:rsidRPr="00831EA9">
        <w:rPr>
          <w:rFonts w:asciiTheme="majorHAnsi" w:hAnsiTheme="majorHAnsi"/>
          <w:b/>
          <w:bCs/>
          <w:color w:val="1B416F"/>
          <w:sz w:val="52"/>
          <w:szCs w:val="42"/>
        </w:rPr>
        <w:t>checklist </w:t>
      </w:r>
    </w:p>
    <w:tbl>
      <w:tblPr>
        <w:tblW w:w="9226" w:type="dxa"/>
        <w:tblBorders>
          <w:bottom w:val="single" w:sz="6" w:space="0" w:color="1B416F"/>
        </w:tblBorders>
        <w:shd w:val="clear" w:color="auto" w:fill="FFFFFF"/>
        <w:tblCellMar>
          <w:left w:w="0" w:type="dxa"/>
          <w:right w:w="0" w:type="dxa"/>
        </w:tblCellMar>
        <w:tblLook w:val="04A0" w:firstRow="1" w:lastRow="0" w:firstColumn="1" w:lastColumn="0" w:noHBand="0" w:noVBand="1"/>
      </w:tblPr>
      <w:tblGrid>
        <w:gridCol w:w="9206"/>
        <w:gridCol w:w="20"/>
      </w:tblGrid>
      <w:tr w:rsidR="0073432A" w14:paraId="0AF8DF2A" w14:textId="77777777" w:rsidTr="0073432A">
        <w:trPr>
          <w:gridAfter w:val="1"/>
          <w:wAfter w:w="20" w:type="dxa"/>
          <w:tblHeader/>
        </w:trPr>
        <w:tc>
          <w:tcPr>
            <w:tcW w:w="9206" w:type="dxa"/>
            <w:tcBorders>
              <w:top w:val="outset" w:sz="6" w:space="0" w:color="auto"/>
              <w:left w:val="outset" w:sz="6" w:space="0" w:color="auto"/>
              <w:bottom w:val="outset" w:sz="6" w:space="0" w:color="auto"/>
              <w:right w:val="outset" w:sz="6" w:space="0" w:color="auto"/>
            </w:tcBorders>
            <w:shd w:val="clear" w:color="auto" w:fill="1B416F"/>
            <w:tcMar>
              <w:top w:w="150" w:type="dxa"/>
              <w:left w:w="150" w:type="dxa"/>
              <w:bottom w:w="150" w:type="dxa"/>
              <w:right w:w="150" w:type="dxa"/>
            </w:tcMar>
            <w:vAlign w:val="bottom"/>
            <w:hideMark/>
          </w:tcPr>
          <w:p w14:paraId="46537694" w14:textId="13DD0584" w:rsidR="0073432A" w:rsidRPr="00A52552" w:rsidRDefault="0073432A" w:rsidP="00831EA9">
            <w:pPr>
              <w:spacing w:line="195" w:lineRule="atLeast"/>
              <w:jc w:val="center"/>
              <w:rPr>
                <w:rFonts w:asciiTheme="majorHAnsi" w:hAnsiTheme="majorHAnsi" w:cs="Arial"/>
                <w:b/>
                <w:bCs/>
                <w:color w:val="FFFFFF"/>
                <w:sz w:val="24"/>
                <w:szCs w:val="24"/>
              </w:rPr>
            </w:pPr>
            <w:r w:rsidRPr="00831EA9">
              <w:rPr>
                <w:rFonts w:asciiTheme="majorHAnsi" w:hAnsiTheme="majorHAnsi" w:cs="Arial"/>
                <w:b/>
                <w:bCs/>
                <w:color w:val="FFFFFF"/>
                <w:sz w:val="40"/>
                <w:szCs w:val="24"/>
              </w:rPr>
              <w:t>ACRA Awards Entry Checklist for 20</w:t>
            </w:r>
            <w:r w:rsidR="006A7826">
              <w:rPr>
                <w:rFonts w:asciiTheme="majorHAnsi" w:hAnsiTheme="majorHAnsi" w:cs="Arial"/>
                <w:b/>
                <w:bCs/>
                <w:color w:val="FFFFFF"/>
                <w:sz w:val="40"/>
                <w:szCs w:val="24"/>
              </w:rPr>
              <w:t>20</w:t>
            </w:r>
          </w:p>
        </w:tc>
      </w:tr>
      <w:tr w:rsidR="0073432A" w14:paraId="0AA01211" w14:textId="77777777" w:rsidTr="0073432A">
        <w:tc>
          <w:tcPr>
            <w:tcW w:w="9206" w:type="dxa"/>
            <w:tcBorders>
              <w:top w:val="nil"/>
              <w:left w:val="nil"/>
              <w:bottom w:val="nil"/>
              <w:right w:val="single" w:sz="6" w:space="0" w:color="FFFFFF"/>
            </w:tcBorders>
            <w:shd w:val="clear" w:color="auto" w:fill="EFF8FC"/>
            <w:tcMar>
              <w:top w:w="120" w:type="dxa"/>
              <w:left w:w="150" w:type="dxa"/>
              <w:bottom w:w="120" w:type="dxa"/>
              <w:right w:w="150" w:type="dxa"/>
            </w:tcMar>
            <w:vAlign w:val="bottom"/>
            <w:hideMark/>
          </w:tcPr>
          <w:p w14:paraId="0896081B" w14:textId="77777777" w:rsidR="0073432A" w:rsidRDefault="00FE53C5" w:rsidP="0073432A">
            <w:pPr>
              <w:numPr>
                <w:ilvl w:val="0"/>
                <w:numId w:val="25"/>
              </w:numPr>
              <w:spacing w:before="0" w:after="210" w:line="240" w:lineRule="auto"/>
              <w:ind w:left="0"/>
              <w:textAlignment w:val="baseline"/>
              <w:rPr>
                <w:rFonts w:asciiTheme="majorHAnsi" w:hAnsiTheme="majorHAnsi" w:cs="Arial"/>
                <w:color w:val="333333"/>
                <w:sz w:val="24"/>
                <w:szCs w:val="24"/>
              </w:rPr>
            </w:pPr>
            <w:r>
              <w:rPr>
                <w:rFonts w:asciiTheme="majorHAnsi" w:hAnsiTheme="majorHAnsi" w:cs="Arial"/>
                <w:noProof/>
                <w:color w:val="333333"/>
                <w:sz w:val="24"/>
                <w:szCs w:val="24"/>
                <w:lang w:val="en-AU" w:eastAsia="en-AU"/>
              </w:rPr>
              <w:drawing>
                <wp:anchor distT="0" distB="0" distL="114300" distR="114300" simplePos="0" relativeHeight="251668480" behindDoc="1" locked="0" layoutInCell="1" allowOverlap="1" wp14:anchorId="2B722243" wp14:editId="54993F4D">
                  <wp:simplePos x="0" y="0"/>
                  <wp:positionH relativeFrom="column">
                    <wp:posOffset>4445</wp:posOffset>
                  </wp:positionH>
                  <wp:positionV relativeFrom="paragraph">
                    <wp:posOffset>5715</wp:posOffset>
                  </wp:positionV>
                  <wp:extent cx="267970" cy="1339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 cy="13398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Arial"/>
                <w:noProof/>
                <w:color w:val="333333"/>
                <w:sz w:val="24"/>
                <w:szCs w:val="24"/>
                <w:lang w:val="en-AU" w:eastAsia="en-AU"/>
              </w:rPr>
              <mc:AlternateContent>
                <mc:Choice Requires="wps">
                  <w:drawing>
                    <wp:anchor distT="0" distB="0" distL="114300" distR="114300" simplePos="0" relativeHeight="251667456" behindDoc="0" locked="0" layoutInCell="1" allowOverlap="1" wp14:anchorId="161E5A72" wp14:editId="2580895A">
                      <wp:simplePos x="0" y="0"/>
                      <wp:positionH relativeFrom="column">
                        <wp:posOffset>-31750</wp:posOffset>
                      </wp:positionH>
                      <wp:positionV relativeFrom="paragraph">
                        <wp:posOffset>54610</wp:posOffset>
                      </wp:positionV>
                      <wp:extent cx="247650" cy="114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476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6EFA9" id="Rectangle 3" o:spid="_x0000_s1026" style="position:absolute;margin-left:-2.5pt;margin-top:4.3pt;width:19.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" fillcolor="#7e97ad [3204]" strokecolor="#394b5a [1604]" strokeweight="2pt"/>
                  </w:pict>
                </mc:Fallback>
              </mc:AlternateContent>
            </w:r>
            <w:r>
              <w:rPr>
                <w:rFonts w:asciiTheme="majorHAnsi" w:hAnsiTheme="majorHAnsi" w:cs="Arial"/>
                <w:color w:val="333333"/>
                <w:sz w:val="24"/>
                <w:szCs w:val="24"/>
              </w:rPr>
              <w:t xml:space="preserve">          </w:t>
            </w:r>
            <w:r w:rsidR="0073432A" w:rsidRPr="00A52552">
              <w:rPr>
                <w:rFonts w:asciiTheme="majorHAnsi" w:hAnsiTheme="majorHAnsi" w:cs="Arial"/>
                <w:color w:val="333333"/>
                <w:sz w:val="24"/>
                <w:szCs w:val="24"/>
              </w:rPr>
              <w:t>Completed and signed entry form</w:t>
            </w:r>
          </w:p>
          <w:p w14:paraId="7EC1AFF9" w14:textId="6E647231" w:rsidR="0071295B" w:rsidRPr="00A52552" w:rsidRDefault="0071295B" w:rsidP="00E80B4C">
            <w:pPr>
              <w:spacing w:before="0" w:after="210" w:line="240" w:lineRule="auto"/>
              <w:textAlignment w:val="baseline"/>
              <w:rPr>
                <w:rFonts w:asciiTheme="majorHAnsi" w:hAnsiTheme="majorHAnsi" w:cs="Arial"/>
                <w:color w:val="333333"/>
                <w:sz w:val="24"/>
                <w:szCs w:val="24"/>
              </w:rPr>
            </w:pPr>
            <w:r>
              <w:rPr>
                <w:rFonts w:asciiTheme="majorHAnsi" w:hAnsiTheme="majorHAnsi" w:cs="Arial"/>
                <w:noProof/>
                <w:color w:val="333333"/>
                <w:sz w:val="24"/>
                <w:szCs w:val="24"/>
                <w:lang w:val="en-AU" w:eastAsia="en-AU"/>
              </w:rPr>
              <mc:AlternateContent>
                <mc:Choice Requires="wps">
                  <w:drawing>
                    <wp:anchor distT="0" distB="0" distL="114300" distR="114300" simplePos="0" relativeHeight="251678720" behindDoc="0" locked="0" layoutInCell="1" allowOverlap="1" wp14:anchorId="7FAB9C27" wp14:editId="75927B90">
                      <wp:simplePos x="0" y="0"/>
                      <wp:positionH relativeFrom="column">
                        <wp:posOffset>-5080</wp:posOffset>
                      </wp:positionH>
                      <wp:positionV relativeFrom="paragraph">
                        <wp:posOffset>4445</wp:posOffset>
                      </wp:positionV>
                      <wp:extent cx="247650" cy="114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476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DA724" id="Rectangle 30" o:spid="_x0000_s1026" style="position:absolute;margin-left:-.4pt;margin-top:.35pt;width:19.5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" fillcolor="#7e97ad [3204]" strokecolor="#394b5a [1604]" strokeweight="2pt"/>
                  </w:pict>
                </mc:Fallback>
              </mc:AlternateContent>
            </w:r>
            <w:r>
              <w:rPr>
                <w:rFonts w:asciiTheme="majorHAnsi" w:hAnsiTheme="majorHAnsi" w:cs="Arial"/>
                <w:color w:val="333333"/>
                <w:sz w:val="24"/>
                <w:szCs w:val="24"/>
              </w:rPr>
              <w:t xml:space="preserve">           Client </w:t>
            </w:r>
            <w:r w:rsidR="00E00235">
              <w:rPr>
                <w:rFonts w:asciiTheme="majorHAnsi" w:hAnsiTheme="majorHAnsi" w:cs="Arial"/>
                <w:color w:val="333333"/>
                <w:sz w:val="24"/>
                <w:szCs w:val="24"/>
              </w:rPr>
              <w:t>a</w:t>
            </w:r>
            <w:r>
              <w:rPr>
                <w:rFonts w:asciiTheme="majorHAnsi" w:hAnsiTheme="majorHAnsi" w:cs="Arial"/>
                <w:color w:val="333333"/>
                <w:sz w:val="24"/>
                <w:szCs w:val="24"/>
              </w:rPr>
              <w:t xml:space="preserve">pproval </w:t>
            </w:r>
            <w:r w:rsidR="00E00235">
              <w:rPr>
                <w:rFonts w:asciiTheme="majorHAnsi" w:hAnsiTheme="majorHAnsi" w:cs="Arial"/>
                <w:color w:val="333333"/>
                <w:sz w:val="24"/>
                <w:szCs w:val="24"/>
              </w:rPr>
              <w:t>o</w:t>
            </w:r>
            <w:r>
              <w:rPr>
                <w:rFonts w:asciiTheme="majorHAnsi" w:hAnsiTheme="majorHAnsi" w:cs="Arial"/>
                <w:color w:val="333333"/>
                <w:sz w:val="24"/>
                <w:szCs w:val="24"/>
              </w:rPr>
              <w:t>btained</w:t>
            </w:r>
            <w:r w:rsidR="006A7826">
              <w:rPr>
                <w:rFonts w:asciiTheme="majorHAnsi" w:hAnsiTheme="majorHAnsi" w:cs="Arial"/>
                <w:color w:val="333333"/>
                <w:sz w:val="24"/>
                <w:szCs w:val="24"/>
              </w:rPr>
              <w:t xml:space="preserve"> (if required)</w:t>
            </w:r>
          </w:p>
          <w:p w14:paraId="6788DE30" w14:textId="77429980" w:rsidR="0073432A" w:rsidRPr="00A52552" w:rsidRDefault="00FE53C5" w:rsidP="0073432A">
            <w:pPr>
              <w:numPr>
                <w:ilvl w:val="0"/>
                <w:numId w:val="25"/>
              </w:numPr>
              <w:spacing w:before="0" w:after="210" w:line="240" w:lineRule="auto"/>
              <w:ind w:left="0"/>
              <w:textAlignment w:val="baseline"/>
              <w:rPr>
                <w:rFonts w:asciiTheme="majorHAnsi" w:hAnsiTheme="majorHAnsi" w:cs="Arial"/>
                <w:color w:val="333333"/>
                <w:sz w:val="24"/>
                <w:szCs w:val="24"/>
              </w:rPr>
            </w:pPr>
            <w:r>
              <w:rPr>
                <w:rFonts w:asciiTheme="majorHAnsi" w:hAnsiTheme="majorHAnsi" w:cs="Arial"/>
                <w:noProof/>
                <w:color w:val="333333"/>
                <w:sz w:val="24"/>
                <w:szCs w:val="24"/>
                <w:lang w:val="en-AU" w:eastAsia="en-AU"/>
              </w:rPr>
              <mc:AlternateContent>
                <mc:Choice Requires="wps">
                  <w:drawing>
                    <wp:anchor distT="0" distB="0" distL="114300" distR="114300" simplePos="0" relativeHeight="251670528" behindDoc="0" locked="0" layoutInCell="1" allowOverlap="1" wp14:anchorId="4F22158A" wp14:editId="69A132C9">
                      <wp:simplePos x="0" y="0"/>
                      <wp:positionH relativeFrom="column">
                        <wp:posOffset>-31750</wp:posOffset>
                      </wp:positionH>
                      <wp:positionV relativeFrom="paragraph">
                        <wp:posOffset>59055</wp:posOffset>
                      </wp:positionV>
                      <wp:extent cx="257175" cy="1143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571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C486A" id="Rectangle 8" o:spid="_x0000_s1026" style="position:absolute;margin-left:-2.5pt;margin-top:4.65pt;width:20.2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" fillcolor="#7e97ad [3204]" strokecolor="#394b5a [1604]" strokeweight="2pt"/>
                  </w:pict>
                </mc:Fallback>
              </mc:AlternateContent>
            </w:r>
            <w:r>
              <w:rPr>
                <w:rFonts w:asciiTheme="majorHAnsi" w:hAnsiTheme="majorHAnsi" w:cs="Arial"/>
                <w:noProof/>
                <w:color w:val="333333"/>
                <w:sz w:val="24"/>
                <w:szCs w:val="24"/>
                <w:lang w:val="en-AU" w:eastAsia="en-AU"/>
              </w:rPr>
              <w:drawing>
                <wp:anchor distT="0" distB="0" distL="114300" distR="114300" simplePos="0" relativeHeight="251669504" behindDoc="1" locked="0" layoutInCell="1" allowOverlap="1" wp14:anchorId="6826392F" wp14:editId="1D6CBD0F">
                  <wp:simplePos x="0" y="0"/>
                  <wp:positionH relativeFrom="column">
                    <wp:posOffset>19050</wp:posOffset>
                  </wp:positionH>
                  <wp:positionV relativeFrom="paragraph">
                    <wp:posOffset>52070</wp:posOffset>
                  </wp:positionV>
                  <wp:extent cx="267970" cy="1339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 cy="13398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Arial"/>
                <w:color w:val="333333"/>
                <w:sz w:val="24"/>
                <w:szCs w:val="24"/>
              </w:rPr>
              <w:t xml:space="preserve">          </w:t>
            </w:r>
            <w:r w:rsidR="00831EA9">
              <w:rPr>
                <w:rFonts w:asciiTheme="majorHAnsi" w:hAnsiTheme="majorHAnsi" w:cs="Arial"/>
                <w:color w:val="333333"/>
                <w:sz w:val="24"/>
                <w:szCs w:val="24"/>
              </w:rPr>
              <w:t>Short</w:t>
            </w:r>
            <w:r w:rsidR="0073432A" w:rsidRPr="00A52552">
              <w:rPr>
                <w:rFonts w:asciiTheme="majorHAnsi" w:hAnsiTheme="majorHAnsi" w:cs="Arial"/>
                <w:color w:val="333333"/>
                <w:sz w:val="24"/>
                <w:szCs w:val="24"/>
              </w:rPr>
              <w:t xml:space="preserve"> description of project (</w:t>
            </w:r>
            <w:r w:rsidR="00CF2649">
              <w:rPr>
                <w:rFonts w:asciiTheme="majorHAnsi" w:hAnsiTheme="majorHAnsi" w:cs="Arial"/>
                <w:color w:val="333333"/>
                <w:sz w:val="24"/>
                <w:szCs w:val="24"/>
              </w:rPr>
              <w:t>1</w:t>
            </w:r>
            <w:r w:rsidR="00467060">
              <w:rPr>
                <w:rFonts w:asciiTheme="majorHAnsi" w:hAnsiTheme="majorHAnsi" w:cs="Arial"/>
                <w:color w:val="333333"/>
                <w:sz w:val="24"/>
                <w:szCs w:val="24"/>
              </w:rPr>
              <w:t>0</w:t>
            </w:r>
            <w:r w:rsidR="00CF2649">
              <w:rPr>
                <w:rFonts w:asciiTheme="majorHAnsi" w:hAnsiTheme="majorHAnsi" w:cs="Arial"/>
                <w:color w:val="333333"/>
                <w:sz w:val="24"/>
                <w:szCs w:val="24"/>
              </w:rPr>
              <w:t>0</w:t>
            </w:r>
            <w:r w:rsidR="00A52552" w:rsidRPr="00A52552">
              <w:rPr>
                <w:rFonts w:asciiTheme="majorHAnsi" w:hAnsiTheme="majorHAnsi" w:cs="Arial"/>
                <w:color w:val="333333"/>
                <w:sz w:val="24"/>
                <w:szCs w:val="24"/>
              </w:rPr>
              <w:t xml:space="preserve"> words</w:t>
            </w:r>
            <w:r w:rsidR="0073432A" w:rsidRPr="00A52552">
              <w:rPr>
                <w:rFonts w:asciiTheme="majorHAnsi" w:hAnsiTheme="majorHAnsi" w:cs="Arial"/>
                <w:color w:val="333333"/>
                <w:sz w:val="24"/>
                <w:szCs w:val="24"/>
              </w:rPr>
              <w:t>)</w:t>
            </w:r>
            <w:r w:rsidR="00A52552" w:rsidRPr="00A52552">
              <w:rPr>
                <w:rFonts w:asciiTheme="majorHAnsi" w:hAnsiTheme="majorHAnsi" w:cs="Arial"/>
                <w:color w:val="333333"/>
                <w:sz w:val="24"/>
                <w:szCs w:val="24"/>
              </w:rPr>
              <w:t xml:space="preserve"> for use in publications and to be read out on the night</w:t>
            </w:r>
          </w:p>
          <w:p w14:paraId="666B9F49" w14:textId="337D27F6" w:rsidR="0073432A" w:rsidRPr="0071295B" w:rsidRDefault="00FE53C5" w:rsidP="00F87F5D">
            <w:pPr>
              <w:numPr>
                <w:ilvl w:val="0"/>
                <w:numId w:val="25"/>
              </w:numPr>
              <w:spacing w:before="0" w:after="210" w:line="240" w:lineRule="auto"/>
              <w:ind w:left="0"/>
              <w:textAlignment w:val="baseline"/>
              <w:rPr>
                <w:rFonts w:asciiTheme="majorHAnsi" w:hAnsiTheme="majorHAnsi" w:cs="Arial"/>
                <w:color w:val="333333"/>
                <w:sz w:val="24"/>
                <w:szCs w:val="24"/>
              </w:rPr>
            </w:pPr>
            <w:r>
              <w:rPr>
                <w:rFonts w:asciiTheme="majorHAnsi" w:hAnsiTheme="majorHAnsi" w:cs="Arial"/>
                <w:noProof/>
                <w:color w:val="333333"/>
                <w:sz w:val="24"/>
                <w:szCs w:val="24"/>
                <w:lang w:val="en-AU" w:eastAsia="en-AU"/>
              </w:rPr>
              <mc:AlternateContent>
                <mc:Choice Requires="wps">
                  <w:drawing>
                    <wp:anchor distT="0" distB="0" distL="114300" distR="114300" simplePos="0" relativeHeight="251671552" behindDoc="0" locked="0" layoutInCell="1" allowOverlap="1" wp14:anchorId="1B604E73" wp14:editId="58AE5164">
                      <wp:simplePos x="0" y="0"/>
                      <wp:positionH relativeFrom="column">
                        <wp:posOffset>-12700</wp:posOffset>
                      </wp:positionH>
                      <wp:positionV relativeFrom="paragraph">
                        <wp:posOffset>29845</wp:posOffset>
                      </wp:positionV>
                      <wp:extent cx="24765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4765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21BA6" id="Rectangle 9" o:spid="_x0000_s1026" style="position:absolute;margin-left:-1pt;margin-top:2.35pt;width:19.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" fillcolor="#7e97ad [3204]" strokecolor="#394b5a [1604]" strokeweight="2pt"/>
                  </w:pict>
                </mc:Fallback>
              </mc:AlternateContent>
            </w:r>
            <w:r w:rsidRPr="00F87F5D">
              <w:rPr>
                <w:rFonts w:asciiTheme="majorHAnsi" w:hAnsiTheme="majorHAnsi" w:cs="Arial"/>
                <w:color w:val="333333"/>
                <w:sz w:val="24"/>
                <w:szCs w:val="24"/>
              </w:rPr>
              <w:t xml:space="preserve">           </w:t>
            </w:r>
            <w:r w:rsidR="0073432A" w:rsidRPr="00F87F5D">
              <w:rPr>
                <w:rFonts w:asciiTheme="majorHAnsi" w:hAnsiTheme="majorHAnsi" w:cs="Arial"/>
                <w:color w:val="333333"/>
                <w:sz w:val="24"/>
                <w:szCs w:val="24"/>
              </w:rPr>
              <w:t>Photographs (</w:t>
            </w:r>
            <w:r w:rsidR="00A52552" w:rsidRPr="006632AB">
              <w:rPr>
                <w:rFonts w:asciiTheme="majorHAnsi" w:hAnsiTheme="majorHAnsi" w:cs="Arial"/>
                <w:color w:val="333333"/>
                <w:sz w:val="24"/>
                <w:szCs w:val="24"/>
              </w:rPr>
              <w:t>High res</w:t>
            </w:r>
            <w:r w:rsidR="0073432A" w:rsidRPr="006632AB">
              <w:rPr>
                <w:rFonts w:asciiTheme="majorHAnsi" w:hAnsiTheme="majorHAnsi" w:cs="Arial"/>
                <w:color w:val="333333"/>
                <w:sz w:val="24"/>
                <w:szCs w:val="24"/>
              </w:rPr>
              <w:t xml:space="preserve"> recommended</w:t>
            </w:r>
            <w:r w:rsidR="00A52552" w:rsidRPr="00417506">
              <w:rPr>
                <w:rFonts w:asciiTheme="majorHAnsi" w:hAnsiTheme="majorHAnsi" w:cs="Arial"/>
                <w:color w:val="333333"/>
                <w:sz w:val="24"/>
                <w:szCs w:val="24"/>
              </w:rPr>
              <w:t xml:space="preserve"> on </w:t>
            </w:r>
            <w:r w:rsidR="00467060">
              <w:rPr>
                <w:rFonts w:asciiTheme="majorHAnsi" w:hAnsiTheme="majorHAnsi" w:cs="Arial"/>
                <w:color w:val="333333"/>
                <w:sz w:val="24"/>
                <w:szCs w:val="24"/>
              </w:rPr>
              <w:t>USB</w:t>
            </w:r>
            <w:r w:rsidR="00E322DA">
              <w:rPr>
                <w:rFonts w:asciiTheme="majorHAnsi" w:hAnsiTheme="majorHAnsi" w:cs="Arial"/>
                <w:color w:val="333333"/>
                <w:sz w:val="24"/>
                <w:szCs w:val="24"/>
              </w:rPr>
              <w:t xml:space="preserve"> or drop box link</w:t>
            </w:r>
            <w:r w:rsidR="0073432A" w:rsidRPr="0071295B">
              <w:rPr>
                <w:rFonts w:asciiTheme="majorHAnsi" w:hAnsiTheme="majorHAnsi" w:cs="Arial"/>
                <w:color w:val="333333"/>
                <w:sz w:val="24"/>
                <w:szCs w:val="24"/>
              </w:rPr>
              <w:t>) </w:t>
            </w:r>
          </w:p>
          <w:p w14:paraId="4C3D6F07" w14:textId="21B35DB4" w:rsidR="00A52552" w:rsidRPr="00E00235" w:rsidRDefault="00FE53C5" w:rsidP="00E00235">
            <w:pPr>
              <w:numPr>
                <w:ilvl w:val="0"/>
                <w:numId w:val="25"/>
              </w:numPr>
              <w:spacing w:before="0" w:after="210" w:line="240" w:lineRule="auto"/>
              <w:ind w:left="0"/>
              <w:textAlignment w:val="baseline"/>
              <w:rPr>
                <w:rFonts w:asciiTheme="majorHAnsi" w:hAnsiTheme="majorHAnsi" w:cs="Arial"/>
                <w:color w:val="333333"/>
                <w:sz w:val="24"/>
                <w:szCs w:val="24"/>
              </w:rPr>
            </w:pPr>
            <w:r>
              <w:rPr>
                <w:rFonts w:asciiTheme="majorHAnsi" w:hAnsiTheme="majorHAnsi" w:cs="Arial"/>
                <w:noProof/>
                <w:color w:val="333333"/>
                <w:sz w:val="24"/>
                <w:szCs w:val="24"/>
                <w:lang w:val="en-AU" w:eastAsia="en-AU"/>
              </w:rPr>
              <mc:AlternateContent>
                <mc:Choice Requires="wps">
                  <w:drawing>
                    <wp:anchor distT="0" distB="0" distL="114300" distR="114300" simplePos="0" relativeHeight="251673600" behindDoc="0" locked="0" layoutInCell="1" allowOverlap="1" wp14:anchorId="47517F46" wp14:editId="2EC8A688">
                      <wp:simplePos x="0" y="0"/>
                      <wp:positionH relativeFrom="column">
                        <wp:posOffset>-17145</wp:posOffset>
                      </wp:positionH>
                      <wp:positionV relativeFrom="paragraph">
                        <wp:posOffset>18415</wp:posOffset>
                      </wp:positionV>
                      <wp:extent cx="247650" cy="1047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47650"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493C6" id="Rectangle 14" o:spid="_x0000_s1026" style="position:absolute;margin-left:-1.35pt;margin-top:1.45pt;width:19.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" fillcolor="#7e97ad [3204]" strokecolor="#394b5a [1604]" strokeweight="2pt"/>
                  </w:pict>
                </mc:Fallback>
              </mc:AlternateContent>
            </w:r>
            <w:r>
              <w:rPr>
                <w:rFonts w:asciiTheme="majorHAnsi" w:hAnsiTheme="majorHAnsi" w:cs="Arial"/>
                <w:color w:val="333333"/>
                <w:sz w:val="24"/>
                <w:szCs w:val="24"/>
              </w:rPr>
              <w:t xml:space="preserve">           </w:t>
            </w:r>
            <w:r w:rsidR="00A52552" w:rsidRPr="00A52552">
              <w:rPr>
                <w:rFonts w:asciiTheme="majorHAnsi" w:hAnsiTheme="majorHAnsi" w:cs="Arial"/>
                <w:color w:val="333333"/>
                <w:sz w:val="24"/>
                <w:szCs w:val="24"/>
              </w:rPr>
              <w:t xml:space="preserve">Payment by </w:t>
            </w:r>
            <w:r w:rsidR="0071295B">
              <w:rPr>
                <w:rFonts w:asciiTheme="majorHAnsi" w:hAnsiTheme="majorHAnsi" w:cs="Arial"/>
                <w:color w:val="333333"/>
                <w:sz w:val="24"/>
                <w:szCs w:val="24"/>
              </w:rPr>
              <w:t xml:space="preserve">EFT or </w:t>
            </w:r>
            <w:r w:rsidR="00831EA9">
              <w:rPr>
                <w:rFonts w:asciiTheme="majorHAnsi" w:hAnsiTheme="majorHAnsi" w:cs="Arial"/>
                <w:color w:val="333333"/>
                <w:sz w:val="24"/>
                <w:szCs w:val="24"/>
              </w:rPr>
              <w:t>request invoice</w:t>
            </w:r>
          </w:p>
        </w:tc>
        <w:tc>
          <w:tcPr>
            <w:tcW w:w="20" w:type="dxa"/>
            <w:shd w:val="clear" w:color="auto" w:fill="EFF8FC"/>
            <w:vAlign w:val="center"/>
            <w:hideMark/>
          </w:tcPr>
          <w:p w14:paraId="6BD94E5C" w14:textId="77777777" w:rsidR="0073432A" w:rsidRDefault="00FE53C5">
            <w:pPr>
              <w:spacing w:line="195" w:lineRule="atLeast"/>
            </w:pPr>
            <w:r>
              <w:t xml:space="preserve"> </w:t>
            </w:r>
          </w:p>
        </w:tc>
      </w:tr>
    </w:tbl>
    <w:p w14:paraId="39E1C65B" w14:textId="77777777" w:rsidR="003A7648" w:rsidRPr="003A7648" w:rsidRDefault="003A7648" w:rsidP="003A7648">
      <w:pPr>
        <w:pStyle w:val="PlainText"/>
        <w:tabs>
          <w:tab w:val="left" w:pos="0"/>
        </w:tabs>
        <w:spacing w:before="0"/>
        <w:rPr>
          <w:rFonts w:asciiTheme="majorHAnsi" w:hAnsiTheme="majorHAnsi" w:cs="Arial"/>
          <w:b/>
          <w:color w:val="F2F2F2" w:themeColor="background1" w:themeShade="F2"/>
          <w:sz w:val="24"/>
          <w:szCs w:val="24"/>
        </w:rPr>
      </w:pPr>
    </w:p>
    <w:p w14:paraId="25836308" w14:textId="77777777" w:rsidR="003A7648" w:rsidRPr="002D2D86" w:rsidRDefault="00D94DF8" w:rsidP="00D94DF8">
      <w:pPr>
        <w:pStyle w:val="Heading1"/>
        <w:shd w:val="clear" w:color="auto" w:fill="577188" w:themeFill="accent1" w:themeFillShade="BF"/>
        <w:jc w:val="center"/>
        <w:rPr>
          <w:rFonts w:asciiTheme="majorHAnsi" w:hAnsiTheme="majorHAnsi"/>
          <w:b/>
          <w:color w:val="F2F2F2" w:themeColor="background1" w:themeShade="F2"/>
          <w:sz w:val="44"/>
        </w:rPr>
      </w:pPr>
      <w:r w:rsidRPr="002D2D86">
        <w:rPr>
          <w:rFonts w:asciiTheme="majorHAnsi" w:hAnsiTheme="majorHAnsi"/>
          <w:b/>
          <w:color w:val="F2F2F2" w:themeColor="background1" w:themeShade="F2"/>
          <w:sz w:val="44"/>
        </w:rPr>
        <w:lastRenderedPageBreak/>
        <w:t>REGISTRATION FORM</w:t>
      </w:r>
    </w:p>
    <w:p w14:paraId="502FF80F" w14:textId="26BDC39D" w:rsidR="00470400" w:rsidRDefault="00E322DA" w:rsidP="00D94DF8">
      <w:pPr>
        <w:jc w:val="center"/>
        <w:rPr>
          <w:rFonts w:ascii="Arial" w:hAnsi="Arial" w:cs="Arial"/>
          <w:b/>
          <w:color w:val="365F91"/>
          <w:sz w:val="36"/>
          <w:szCs w:val="36"/>
        </w:rPr>
      </w:pPr>
      <w:r>
        <w:rPr>
          <w:rFonts w:ascii="Arial" w:hAnsi="Arial" w:cs="Arial"/>
          <w:b/>
          <w:color w:val="365F91"/>
          <w:sz w:val="36"/>
          <w:szCs w:val="36"/>
        </w:rPr>
        <w:t>Remedial Industry Excellence Awards</w:t>
      </w:r>
      <w:r w:rsidR="00FE53C5">
        <w:rPr>
          <w:rFonts w:ascii="Arial" w:hAnsi="Arial" w:cs="Arial"/>
          <w:b/>
          <w:color w:val="365F91"/>
          <w:sz w:val="36"/>
          <w:szCs w:val="36"/>
        </w:rPr>
        <w:t xml:space="preserve"> </w:t>
      </w:r>
    </w:p>
    <w:p w14:paraId="54A7DAF0" w14:textId="5B16A686" w:rsidR="00D94DF8" w:rsidRPr="008F4680" w:rsidRDefault="00FE53C5" w:rsidP="00D94DF8">
      <w:pPr>
        <w:jc w:val="center"/>
        <w:rPr>
          <w:rFonts w:ascii="Arial" w:hAnsi="Arial" w:cs="Arial"/>
          <w:b/>
          <w:color w:val="365F91"/>
          <w:sz w:val="36"/>
          <w:szCs w:val="36"/>
        </w:rPr>
      </w:pPr>
      <w:r>
        <w:rPr>
          <w:rFonts w:ascii="Arial" w:hAnsi="Arial" w:cs="Arial"/>
          <w:b/>
          <w:color w:val="365F91"/>
          <w:sz w:val="36"/>
          <w:szCs w:val="36"/>
        </w:rPr>
        <w:t>20</w:t>
      </w:r>
      <w:r w:rsidR="00E322DA">
        <w:rPr>
          <w:rFonts w:ascii="Arial" w:hAnsi="Arial" w:cs="Arial"/>
          <w:b/>
          <w:color w:val="365F91"/>
          <w:sz w:val="36"/>
          <w:szCs w:val="36"/>
        </w:rPr>
        <w:t>20</w:t>
      </w:r>
      <w:r w:rsidR="00D94DF8" w:rsidRPr="008F4680">
        <w:rPr>
          <w:rFonts w:ascii="Arial" w:hAnsi="Arial" w:cs="Arial"/>
          <w:b/>
          <w:color w:val="365F91"/>
          <w:sz w:val="36"/>
          <w:szCs w:val="36"/>
        </w:rPr>
        <w:t xml:space="preserve"> Entry Form</w:t>
      </w:r>
    </w:p>
    <w:p w14:paraId="46871CCD" w14:textId="77777777" w:rsidR="00502667" w:rsidRDefault="00502667">
      <w:pPr>
        <w:pStyle w:val="CompanyInfo"/>
      </w:pPr>
    </w:p>
    <w:tbl>
      <w:tblPr>
        <w:tblpPr w:leftFromText="180" w:rightFromText="180" w:vertAnchor="text" w:horzAnchor="margin" w:tblpXSpec="center" w:tblpY="24"/>
        <w:tblW w:w="1034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5A0" w:firstRow="1" w:lastRow="0" w:firstColumn="1" w:lastColumn="1" w:noHBand="0" w:noVBand="1"/>
      </w:tblPr>
      <w:tblGrid>
        <w:gridCol w:w="1641"/>
        <w:gridCol w:w="8702"/>
      </w:tblGrid>
      <w:tr w:rsidR="00D94DF8" w:rsidRPr="006A6538" w14:paraId="7B46FF58" w14:textId="77777777" w:rsidTr="00E80B4C">
        <w:trPr>
          <w:jc w:val="center"/>
        </w:trPr>
        <w:tc>
          <w:tcPr>
            <w:tcW w:w="1641" w:type="dxa"/>
            <w:shd w:val="clear" w:color="auto" w:fill="FFC000"/>
          </w:tcPr>
          <w:p w14:paraId="4868C8BA" w14:textId="77777777" w:rsidR="00D94DF8" w:rsidRPr="006A6538" w:rsidRDefault="00D94DF8" w:rsidP="0048536B">
            <w:pPr>
              <w:rPr>
                <w:rFonts w:ascii="Arial" w:hAnsi="Arial" w:cs="Arial"/>
                <w:b/>
              </w:rPr>
            </w:pPr>
          </w:p>
          <w:p w14:paraId="76E962C1" w14:textId="77777777" w:rsidR="00D94DF8" w:rsidRPr="006A6538" w:rsidRDefault="00D94DF8" w:rsidP="0048536B">
            <w:pPr>
              <w:rPr>
                <w:rFonts w:ascii="Arial" w:hAnsi="Arial" w:cs="Arial"/>
                <w:b/>
              </w:rPr>
            </w:pPr>
            <w:r w:rsidRPr="006A6538">
              <w:rPr>
                <w:rFonts w:ascii="Arial" w:hAnsi="Arial" w:cs="Arial"/>
                <w:b/>
              </w:rPr>
              <w:t>Company Trading Name</w:t>
            </w:r>
          </w:p>
        </w:tc>
        <w:tc>
          <w:tcPr>
            <w:tcW w:w="8702" w:type="dxa"/>
          </w:tcPr>
          <w:p w14:paraId="727E887C" w14:textId="77777777" w:rsidR="00D94DF8" w:rsidRPr="006A6538" w:rsidRDefault="00D94DF8" w:rsidP="0048536B">
            <w:pPr>
              <w:rPr>
                <w:rFonts w:ascii="Arial" w:hAnsi="Arial" w:cs="Arial"/>
              </w:rPr>
            </w:pPr>
          </w:p>
        </w:tc>
      </w:tr>
      <w:tr w:rsidR="00D94DF8" w:rsidRPr="006A6538" w14:paraId="485AF83E" w14:textId="77777777" w:rsidTr="00E80B4C">
        <w:trPr>
          <w:jc w:val="center"/>
        </w:trPr>
        <w:tc>
          <w:tcPr>
            <w:tcW w:w="1641" w:type="dxa"/>
            <w:shd w:val="clear" w:color="auto" w:fill="FFC000"/>
          </w:tcPr>
          <w:p w14:paraId="6DBECE60" w14:textId="77777777" w:rsidR="00D94DF8" w:rsidRPr="006A6538" w:rsidRDefault="00D94DF8" w:rsidP="0048536B">
            <w:pPr>
              <w:rPr>
                <w:rFonts w:ascii="Arial" w:hAnsi="Arial" w:cs="Arial"/>
                <w:b/>
              </w:rPr>
            </w:pPr>
          </w:p>
          <w:p w14:paraId="4C001902" w14:textId="77777777" w:rsidR="00D94DF8" w:rsidRPr="006A6538" w:rsidRDefault="00D94DF8" w:rsidP="0048536B">
            <w:pPr>
              <w:rPr>
                <w:rFonts w:ascii="Arial" w:hAnsi="Arial" w:cs="Arial"/>
                <w:b/>
              </w:rPr>
            </w:pPr>
            <w:r w:rsidRPr="006A6538">
              <w:rPr>
                <w:rFonts w:ascii="Arial" w:hAnsi="Arial" w:cs="Arial"/>
                <w:b/>
              </w:rPr>
              <w:t>Authorised Contact Person</w:t>
            </w:r>
          </w:p>
        </w:tc>
        <w:tc>
          <w:tcPr>
            <w:tcW w:w="8702" w:type="dxa"/>
          </w:tcPr>
          <w:p w14:paraId="3ACC3D5D" w14:textId="77777777" w:rsidR="00D94DF8" w:rsidRPr="006A6538" w:rsidRDefault="00D94DF8" w:rsidP="0048536B">
            <w:pPr>
              <w:rPr>
                <w:rFonts w:ascii="Arial" w:hAnsi="Arial" w:cs="Arial"/>
              </w:rPr>
            </w:pPr>
          </w:p>
        </w:tc>
      </w:tr>
      <w:tr w:rsidR="00D94DF8" w:rsidRPr="006A6538" w14:paraId="5F51DBFF" w14:textId="77777777" w:rsidTr="00E80B4C">
        <w:trPr>
          <w:jc w:val="center"/>
        </w:trPr>
        <w:tc>
          <w:tcPr>
            <w:tcW w:w="1641" w:type="dxa"/>
            <w:shd w:val="clear" w:color="auto" w:fill="FFC000"/>
          </w:tcPr>
          <w:p w14:paraId="64F24C18" w14:textId="77777777" w:rsidR="00D94DF8" w:rsidRPr="006A6538" w:rsidRDefault="00D94DF8" w:rsidP="0048536B">
            <w:pPr>
              <w:rPr>
                <w:rFonts w:ascii="Arial" w:hAnsi="Arial" w:cs="Arial"/>
                <w:b/>
              </w:rPr>
            </w:pPr>
          </w:p>
          <w:p w14:paraId="3E5E324D" w14:textId="77777777" w:rsidR="00D94DF8" w:rsidRPr="006A6538" w:rsidRDefault="00D94DF8" w:rsidP="0048536B">
            <w:pPr>
              <w:rPr>
                <w:rFonts w:ascii="Arial" w:hAnsi="Arial" w:cs="Arial"/>
                <w:b/>
              </w:rPr>
            </w:pPr>
            <w:r w:rsidRPr="006A6538">
              <w:rPr>
                <w:rFonts w:ascii="Arial" w:hAnsi="Arial" w:cs="Arial"/>
                <w:b/>
              </w:rPr>
              <w:t>Company Postal Address</w:t>
            </w:r>
          </w:p>
        </w:tc>
        <w:tc>
          <w:tcPr>
            <w:tcW w:w="8702" w:type="dxa"/>
          </w:tcPr>
          <w:p w14:paraId="3EBC77EF" w14:textId="77777777" w:rsidR="00D94DF8" w:rsidRPr="006A6538" w:rsidRDefault="00D94DF8" w:rsidP="0048536B">
            <w:pPr>
              <w:rPr>
                <w:rFonts w:ascii="Arial" w:hAnsi="Arial" w:cs="Arial"/>
              </w:rPr>
            </w:pPr>
          </w:p>
        </w:tc>
      </w:tr>
      <w:tr w:rsidR="00D94DF8" w:rsidRPr="006A6538" w14:paraId="08CBADE4" w14:textId="77777777" w:rsidTr="00E80B4C">
        <w:trPr>
          <w:jc w:val="center"/>
        </w:trPr>
        <w:tc>
          <w:tcPr>
            <w:tcW w:w="1641" w:type="dxa"/>
            <w:shd w:val="clear" w:color="auto" w:fill="FFC000"/>
          </w:tcPr>
          <w:p w14:paraId="6271AD1C" w14:textId="77777777" w:rsidR="00D94DF8" w:rsidRPr="006A6538" w:rsidRDefault="00D94DF8" w:rsidP="0048536B">
            <w:pPr>
              <w:rPr>
                <w:rFonts w:ascii="Arial" w:hAnsi="Arial" w:cs="Arial"/>
                <w:b/>
              </w:rPr>
            </w:pPr>
          </w:p>
          <w:p w14:paraId="3E0B0575" w14:textId="77777777" w:rsidR="00D94DF8" w:rsidRPr="006A6538" w:rsidRDefault="00D94DF8" w:rsidP="0048536B">
            <w:pPr>
              <w:rPr>
                <w:rFonts w:ascii="Arial" w:hAnsi="Arial" w:cs="Arial"/>
                <w:b/>
              </w:rPr>
            </w:pPr>
            <w:r w:rsidRPr="006A6538">
              <w:rPr>
                <w:rFonts w:ascii="Arial" w:hAnsi="Arial" w:cs="Arial"/>
                <w:b/>
              </w:rPr>
              <w:t>Business Telephone No.</w:t>
            </w:r>
          </w:p>
        </w:tc>
        <w:tc>
          <w:tcPr>
            <w:tcW w:w="8702" w:type="dxa"/>
          </w:tcPr>
          <w:p w14:paraId="47DD1DC3" w14:textId="77777777" w:rsidR="00D94DF8" w:rsidRPr="006A6538" w:rsidRDefault="00D94DF8" w:rsidP="0048536B">
            <w:pPr>
              <w:rPr>
                <w:rFonts w:ascii="Arial" w:hAnsi="Arial" w:cs="Arial"/>
              </w:rPr>
            </w:pPr>
          </w:p>
        </w:tc>
      </w:tr>
      <w:tr w:rsidR="00D94DF8" w:rsidRPr="006A6538" w14:paraId="219DD86C" w14:textId="77777777" w:rsidTr="00E80B4C">
        <w:trPr>
          <w:jc w:val="center"/>
        </w:trPr>
        <w:tc>
          <w:tcPr>
            <w:tcW w:w="1641" w:type="dxa"/>
            <w:shd w:val="clear" w:color="auto" w:fill="FFC000"/>
          </w:tcPr>
          <w:p w14:paraId="08DAB476" w14:textId="77777777" w:rsidR="00D94DF8" w:rsidRPr="006A6538" w:rsidRDefault="00D94DF8" w:rsidP="0048536B">
            <w:pPr>
              <w:rPr>
                <w:rFonts w:ascii="Arial" w:hAnsi="Arial" w:cs="Arial"/>
                <w:b/>
              </w:rPr>
            </w:pPr>
          </w:p>
          <w:p w14:paraId="4949C1EC" w14:textId="77777777" w:rsidR="00D94DF8" w:rsidRPr="006A6538" w:rsidRDefault="00D94DF8" w:rsidP="0048536B">
            <w:pPr>
              <w:rPr>
                <w:rFonts w:ascii="Arial" w:hAnsi="Arial" w:cs="Arial"/>
                <w:b/>
              </w:rPr>
            </w:pPr>
            <w:r w:rsidRPr="006A6538">
              <w:rPr>
                <w:rFonts w:ascii="Arial" w:hAnsi="Arial" w:cs="Arial"/>
                <w:b/>
              </w:rPr>
              <w:t>Business Facsimile No.</w:t>
            </w:r>
          </w:p>
        </w:tc>
        <w:tc>
          <w:tcPr>
            <w:tcW w:w="8702" w:type="dxa"/>
          </w:tcPr>
          <w:p w14:paraId="2DA15746" w14:textId="77777777" w:rsidR="00D94DF8" w:rsidRPr="006A6538" w:rsidRDefault="00D94DF8" w:rsidP="0048536B">
            <w:pPr>
              <w:rPr>
                <w:rFonts w:ascii="Arial" w:hAnsi="Arial" w:cs="Arial"/>
              </w:rPr>
            </w:pPr>
          </w:p>
        </w:tc>
      </w:tr>
      <w:tr w:rsidR="00D94DF8" w:rsidRPr="006A6538" w14:paraId="61084D98" w14:textId="77777777" w:rsidTr="00E80B4C">
        <w:trPr>
          <w:jc w:val="center"/>
        </w:trPr>
        <w:tc>
          <w:tcPr>
            <w:tcW w:w="1641" w:type="dxa"/>
            <w:shd w:val="clear" w:color="auto" w:fill="FFC000"/>
          </w:tcPr>
          <w:p w14:paraId="3F845F5B" w14:textId="77777777" w:rsidR="00D94DF8" w:rsidRPr="006A6538" w:rsidRDefault="00D94DF8" w:rsidP="0048536B">
            <w:pPr>
              <w:rPr>
                <w:rFonts w:ascii="Arial" w:hAnsi="Arial" w:cs="Arial"/>
                <w:b/>
              </w:rPr>
            </w:pPr>
          </w:p>
          <w:p w14:paraId="544B01C5" w14:textId="77777777" w:rsidR="00D94DF8" w:rsidRPr="006A6538" w:rsidRDefault="00D94DF8" w:rsidP="0048536B">
            <w:pPr>
              <w:rPr>
                <w:rFonts w:ascii="Arial" w:hAnsi="Arial" w:cs="Arial"/>
                <w:b/>
              </w:rPr>
            </w:pPr>
            <w:r w:rsidRPr="006A6538">
              <w:rPr>
                <w:rFonts w:ascii="Arial" w:hAnsi="Arial" w:cs="Arial"/>
                <w:b/>
              </w:rPr>
              <w:t>Email</w:t>
            </w:r>
          </w:p>
        </w:tc>
        <w:tc>
          <w:tcPr>
            <w:tcW w:w="8702" w:type="dxa"/>
          </w:tcPr>
          <w:p w14:paraId="131E9DBB" w14:textId="77777777" w:rsidR="00D94DF8" w:rsidRDefault="00D94DF8" w:rsidP="0048536B">
            <w:pPr>
              <w:rPr>
                <w:rFonts w:ascii="Arial" w:hAnsi="Arial" w:cs="Arial"/>
              </w:rPr>
            </w:pPr>
          </w:p>
          <w:p w14:paraId="1895C02A" w14:textId="77777777" w:rsidR="00D332C1" w:rsidRDefault="00D332C1" w:rsidP="0048536B">
            <w:pPr>
              <w:rPr>
                <w:rFonts w:ascii="Arial" w:hAnsi="Arial" w:cs="Arial"/>
              </w:rPr>
            </w:pPr>
          </w:p>
          <w:p w14:paraId="43F9CBB2" w14:textId="77777777" w:rsidR="00D332C1" w:rsidRPr="006A6538" w:rsidRDefault="00D332C1" w:rsidP="0048536B">
            <w:pPr>
              <w:rPr>
                <w:rFonts w:ascii="Arial" w:hAnsi="Arial" w:cs="Arial"/>
              </w:rPr>
            </w:pPr>
          </w:p>
        </w:tc>
      </w:tr>
    </w:tbl>
    <w:p w14:paraId="72C5FA08" w14:textId="77777777" w:rsidR="000E5CD3" w:rsidRDefault="000E5CD3">
      <w:r>
        <w:br w:type="page"/>
      </w:r>
    </w:p>
    <w:tbl>
      <w:tblPr>
        <w:tblpPr w:leftFromText="180" w:rightFromText="180" w:vertAnchor="text" w:horzAnchor="margin" w:tblpXSpec="center" w:tblpY="24"/>
        <w:tblW w:w="1034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5A0" w:firstRow="1" w:lastRow="0" w:firstColumn="1" w:lastColumn="1" w:noHBand="0" w:noVBand="1"/>
      </w:tblPr>
      <w:tblGrid>
        <w:gridCol w:w="1641"/>
        <w:gridCol w:w="4587"/>
        <w:gridCol w:w="4115"/>
      </w:tblGrid>
      <w:tr w:rsidR="00D94DF8" w:rsidRPr="006A6538" w14:paraId="32E39266" w14:textId="77777777" w:rsidTr="00E80B4C">
        <w:trPr>
          <w:jc w:val="center"/>
        </w:trPr>
        <w:tc>
          <w:tcPr>
            <w:tcW w:w="1641" w:type="dxa"/>
            <w:shd w:val="clear" w:color="auto" w:fill="FFC000"/>
          </w:tcPr>
          <w:p w14:paraId="1695A992" w14:textId="6D0EFB27" w:rsidR="00D94DF8" w:rsidRPr="002D2D86" w:rsidRDefault="00D94DF8" w:rsidP="0048536B">
            <w:pPr>
              <w:rPr>
                <w:rFonts w:ascii="Arial" w:hAnsi="Arial" w:cs="Arial"/>
                <w:b/>
              </w:rPr>
            </w:pPr>
          </w:p>
          <w:p w14:paraId="0697085B" w14:textId="77777777" w:rsidR="00D94DF8" w:rsidRPr="002D2D86" w:rsidRDefault="00D94DF8" w:rsidP="0048536B">
            <w:pPr>
              <w:rPr>
                <w:rFonts w:ascii="Arial" w:hAnsi="Arial" w:cs="Arial"/>
                <w:b/>
              </w:rPr>
            </w:pPr>
            <w:r w:rsidRPr="002D2D86">
              <w:rPr>
                <w:rFonts w:ascii="Arial" w:hAnsi="Arial" w:cs="Arial"/>
                <w:b/>
              </w:rPr>
              <w:t>Project Title</w:t>
            </w:r>
          </w:p>
        </w:tc>
        <w:tc>
          <w:tcPr>
            <w:tcW w:w="8702" w:type="dxa"/>
            <w:gridSpan w:val="2"/>
          </w:tcPr>
          <w:p w14:paraId="6B283504" w14:textId="77777777" w:rsidR="00D94DF8" w:rsidRDefault="00D94DF8" w:rsidP="0048536B">
            <w:pPr>
              <w:rPr>
                <w:rFonts w:ascii="Arial" w:hAnsi="Arial" w:cs="Arial"/>
              </w:rPr>
            </w:pPr>
          </w:p>
          <w:p w14:paraId="0086CFDF" w14:textId="77777777" w:rsidR="00D94DF8" w:rsidRDefault="00D94DF8" w:rsidP="0048536B">
            <w:pPr>
              <w:rPr>
                <w:rFonts w:ascii="Arial" w:hAnsi="Arial" w:cs="Arial"/>
              </w:rPr>
            </w:pPr>
          </w:p>
          <w:p w14:paraId="4EE14366" w14:textId="77777777" w:rsidR="00D94DF8" w:rsidRPr="006A6538" w:rsidRDefault="00D94DF8" w:rsidP="0048536B">
            <w:pPr>
              <w:rPr>
                <w:rFonts w:ascii="Arial" w:hAnsi="Arial" w:cs="Arial"/>
              </w:rPr>
            </w:pPr>
          </w:p>
        </w:tc>
      </w:tr>
      <w:tr w:rsidR="00D94DF8" w:rsidRPr="006A6538" w14:paraId="492391C1" w14:textId="77777777" w:rsidTr="00E80B4C">
        <w:trPr>
          <w:trHeight w:val="1326"/>
          <w:jc w:val="center"/>
        </w:trPr>
        <w:tc>
          <w:tcPr>
            <w:tcW w:w="1641" w:type="dxa"/>
            <w:shd w:val="clear" w:color="auto" w:fill="FFC000"/>
          </w:tcPr>
          <w:p w14:paraId="5F741909" w14:textId="77777777" w:rsidR="00D94DF8" w:rsidRPr="002D2D86" w:rsidRDefault="00D94DF8" w:rsidP="0048536B">
            <w:pPr>
              <w:rPr>
                <w:rFonts w:ascii="Arial" w:hAnsi="Arial" w:cs="Arial"/>
                <w:b/>
              </w:rPr>
            </w:pPr>
          </w:p>
          <w:p w14:paraId="03F16123" w14:textId="77777777" w:rsidR="00D94DF8" w:rsidRPr="002D2D86" w:rsidRDefault="00D94DF8" w:rsidP="0048536B">
            <w:pPr>
              <w:rPr>
                <w:rFonts w:ascii="Arial" w:hAnsi="Arial" w:cs="Arial"/>
                <w:b/>
              </w:rPr>
            </w:pPr>
            <w:r w:rsidRPr="002D2D86">
              <w:rPr>
                <w:rFonts w:ascii="Arial" w:hAnsi="Arial" w:cs="Arial"/>
                <w:b/>
              </w:rPr>
              <w:t>Address of Project</w:t>
            </w:r>
          </w:p>
        </w:tc>
        <w:tc>
          <w:tcPr>
            <w:tcW w:w="8702" w:type="dxa"/>
            <w:gridSpan w:val="2"/>
          </w:tcPr>
          <w:p w14:paraId="5E2840A6" w14:textId="77777777" w:rsidR="00D94DF8" w:rsidRDefault="00D94DF8" w:rsidP="0048536B">
            <w:pPr>
              <w:rPr>
                <w:rFonts w:ascii="Arial" w:hAnsi="Arial" w:cs="Arial"/>
              </w:rPr>
            </w:pPr>
          </w:p>
          <w:p w14:paraId="4944FE57" w14:textId="77777777" w:rsidR="00D94DF8" w:rsidRDefault="00D94DF8" w:rsidP="0048536B">
            <w:pPr>
              <w:rPr>
                <w:rFonts w:ascii="Arial" w:hAnsi="Arial" w:cs="Arial"/>
              </w:rPr>
            </w:pPr>
          </w:p>
          <w:p w14:paraId="76DE27DE" w14:textId="77777777" w:rsidR="00D94DF8" w:rsidRDefault="00D94DF8" w:rsidP="0048536B">
            <w:pPr>
              <w:rPr>
                <w:rFonts w:ascii="Arial" w:hAnsi="Arial" w:cs="Arial"/>
              </w:rPr>
            </w:pPr>
          </w:p>
          <w:p w14:paraId="43AC6ECD" w14:textId="77777777" w:rsidR="00D94DF8" w:rsidRPr="006A6538" w:rsidRDefault="00D94DF8" w:rsidP="0048536B">
            <w:pPr>
              <w:rPr>
                <w:rFonts w:ascii="Arial" w:hAnsi="Arial" w:cs="Arial"/>
              </w:rPr>
            </w:pPr>
          </w:p>
        </w:tc>
      </w:tr>
      <w:tr w:rsidR="00D94DF8" w:rsidRPr="006A6538" w14:paraId="4142FFA6" w14:textId="77777777" w:rsidTr="00E80B4C">
        <w:trPr>
          <w:jc w:val="center"/>
        </w:trPr>
        <w:tc>
          <w:tcPr>
            <w:tcW w:w="1641" w:type="dxa"/>
            <w:shd w:val="clear" w:color="auto" w:fill="FFC000"/>
          </w:tcPr>
          <w:p w14:paraId="749B6670" w14:textId="627BB65C" w:rsidR="00D94DF8" w:rsidRPr="002D2D86" w:rsidRDefault="00F87F5D" w:rsidP="0048536B">
            <w:pPr>
              <w:rPr>
                <w:rFonts w:ascii="Arial" w:hAnsi="Arial" w:cs="Arial"/>
                <w:b/>
              </w:rPr>
            </w:pPr>
            <w:r>
              <w:rPr>
                <w:rFonts w:ascii="Arial" w:hAnsi="Arial" w:cs="Arial"/>
                <w:b/>
              </w:rPr>
              <w:t xml:space="preserve">Total </w:t>
            </w:r>
            <w:r w:rsidR="00D94DF8" w:rsidRPr="002D2D86">
              <w:rPr>
                <w:rFonts w:ascii="Arial" w:hAnsi="Arial" w:cs="Arial"/>
                <w:b/>
              </w:rPr>
              <w:t>Project Value</w:t>
            </w:r>
          </w:p>
        </w:tc>
        <w:tc>
          <w:tcPr>
            <w:tcW w:w="8702" w:type="dxa"/>
            <w:gridSpan w:val="2"/>
            <w:tcBorders>
              <w:bottom w:val="single" w:sz="4" w:space="0" w:color="A6A6A6" w:themeColor="background1" w:themeShade="A6"/>
            </w:tcBorders>
          </w:tcPr>
          <w:p w14:paraId="08B5C1EA" w14:textId="77777777" w:rsidR="00D94DF8" w:rsidRDefault="00D94DF8" w:rsidP="0048536B">
            <w:pPr>
              <w:pStyle w:val="ListParagraph"/>
              <w:autoSpaceDE w:val="0"/>
              <w:autoSpaceDN w:val="0"/>
              <w:adjustRightInd w:val="0"/>
              <w:spacing w:after="0" w:line="240" w:lineRule="auto"/>
              <w:ind w:left="2988"/>
              <w:rPr>
                <w:rFonts w:ascii="Arial" w:hAnsi="Arial" w:cs="Arial"/>
              </w:rPr>
            </w:pPr>
          </w:p>
          <w:p w14:paraId="3FDCDEC9" w14:textId="77777777" w:rsidR="00D94DF8" w:rsidRDefault="00D94DF8" w:rsidP="0048536B">
            <w:pPr>
              <w:pStyle w:val="ListParagraph"/>
              <w:autoSpaceDE w:val="0"/>
              <w:autoSpaceDN w:val="0"/>
              <w:adjustRightInd w:val="0"/>
              <w:spacing w:after="0" w:line="240" w:lineRule="auto"/>
              <w:ind w:left="2988"/>
              <w:rPr>
                <w:rFonts w:ascii="Arial" w:hAnsi="Arial" w:cs="Arial"/>
              </w:rPr>
            </w:pPr>
          </w:p>
          <w:p w14:paraId="175BA861" w14:textId="77777777" w:rsidR="00D94DF8" w:rsidRDefault="00D94DF8" w:rsidP="0048536B">
            <w:pPr>
              <w:pStyle w:val="ListParagraph"/>
              <w:autoSpaceDE w:val="0"/>
              <w:autoSpaceDN w:val="0"/>
              <w:adjustRightInd w:val="0"/>
              <w:spacing w:after="0" w:line="240" w:lineRule="auto"/>
              <w:ind w:left="2988"/>
              <w:rPr>
                <w:rFonts w:ascii="Arial" w:hAnsi="Arial" w:cs="Arial"/>
              </w:rPr>
            </w:pPr>
          </w:p>
          <w:p w14:paraId="32573F2C" w14:textId="77777777" w:rsidR="00D94DF8" w:rsidRDefault="00D94DF8" w:rsidP="0048536B">
            <w:pPr>
              <w:pStyle w:val="ListParagraph"/>
              <w:autoSpaceDE w:val="0"/>
              <w:autoSpaceDN w:val="0"/>
              <w:adjustRightInd w:val="0"/>
              <w:spacing w:after="0" w:line="240" w:lineRule="auto"/>
              <w:ind w:left="2988"/>
              <w:rPr>
                <w:rFonts w:ascii="Arial" w:hAnsi="Arial" w:cs="Arial"/>
              </w:rPr>
            </w:pPr>
          </w:p>
          <w:p w14:paraId="581F3BB9" w14:textId="77777777" w:rsidR="00D94DF8" w:rsidRPr="006A6538" w:rsidRDefault="00D94DF8" w:rsidP="0048536B">
            <w:pPr>
              <w:pStyle w:val="ListParagraph"/>
              <w:autoSpaceDE w:val="0"/>
              <w:autoSpaceDN w:val="0"/>
              <w:adjustRightInd w:val="0"/>
              <w:spacing w:after="0" w:line="240" w:lineRule="auto"/>
              <w:ind w:left="2988"/>
              <w:rPr>
                <w:rFonts w:ascii="Arial" w:hAnsi="Arial" w:cs="Arial"/>
              </w:rPr>
            </w:pPr>
          </w:p>
        </w:tc>
      </w:tr>
      <w:tr w:rsidR="00F87F5D" w:rsidRPr="006A6538" w14:paraId="4D80F0EF" w14:textId="77777777" w:rsidTr="00E80B4C">
        <w:trPr>
          <w:jc w:val="center"/>
        </w:trPr>
        <w:tc>
          <w:tcPr>
            <w:tcW w:w="1641" w:type="dxa"/>
            <w:shd w:val="clear" w:color="auto" w:fill="FFC000"/>
          </w:tcPr>
          <w:p w14:paraId="32CC9554" w14:textId="43D4AF4D" w:rsidR="00F87F5D" w:rsidRDefault="00F54FE3" w:rsidP="0048536B">
            <w:pPr>
              <w:rPr>
                <w:rFonts w:ascii="Arial" w:hAnsi="Arial" w:cs="Arial"/>
                <w:b/>
              </w:rPr>
            </w:pPr>
            <w:r>
              <w:rPr>
                <w:rFonts w:ascii="Arial" w:hAnsi="Arial" w:cs="Arial"/>
                <w:b/>
              </w:rPr>
              <w:t xml:space="preserve">Remedial Works Components and $ </w:t>
            </w:r>
            <w:r w:rsidR="006632AB">
              <w:rPr>
                <w:rFonts w:ascii="Arial" w:hAnsi="Arial" w:cs="Arial"/>
                <w:b/>
              </w:rPr>
              <w:t>V</w:t>
            </w:r>
            <w:r w:rsidR="00F87F5D">
              <w:rPr>
                <w:rFonts w:ascii="Arial" w:hAnsi="Arial" w:cs="Arial"/>
                <w:b/>
              </w:rPr>
              <w:t>alue</w:t>
            </w:r>
            <w:r>
              <w:rPr>
                <w:rFonts w:ascii="Arial" w:hAnsi="Arial" w:cs="Arial"/>
                <w:b/>
              </w:rPr>
              <w:t>s</w:t>
            </w:r>
          </w:p>
        </w:tc>
        <w:tc>
          <w:tcPr>
            <w:tcW w:w="8702" w:type="dxa"/>
            <w:gridSpan w:val="2"/>
            <w:tcBorders>
              <w:bottom w:val="single" w:sz="4" w:space="0" w:color="A6A6A6" w:themeColor="background1" w:themeShade="A6"/>
            </w:tcBorders>
          </w:tcPr>
          <w:p w14:paraId="788E4DF8" w14:textId="20B601C6" w:rsidR="00F54FE3" w:rsidRPr="00484D0B" w:rsidRDefault="00F54FE3" w:rsidP="00F54FE3">
            <w:pPr>
              <w:pStyle w:val="PlainText"/>
              <w:numPr>
                <w:ilvl w:val="0"/>
                <w:numId w:val="24"/>
              </w:numPr>
              <w:tabs>
                <w:tab w:val="left" w:pos="4151"/>
              </w:tabs>
              <w:spacing w:before="0"/>
              <w:ind w:left="871" w:right="426" w:hanging="567"/>
              <w:rPr>
                <w:rFonts w:ascii="Arial" w:hAnsi="Arial" w:cs="Arial"/>
                <w:sz w:val="22"/>
                <w:szCs w:val="22"/>
              </w:rPr>
            </w:pPr>
            <w:r>
              <w:rPr>
                <w:rFonts w:ascii="Arial" w:hAnsi="Arial" w:cs="Arial"/>
                <w:sz w:val="22"/>
                <w:szCs w:val="22"/>
              </w:rPr>
              <w:t>Concrete Repair:                        Value__________________</w:t>
            </w:r>
          </w:p>
          <w:p w14:paraId="06521D15" w14:textId="1A778C49" w:rsidR="00F54FE3" w:rsidRPr="00E80B4C" w:rsidRDefault="00F54FE3" w:rsidP="00F54FE3">
            <w:pPr>
              <w:pStyle w:val="PlainText"/>
              <w:numPr>
                <w:ilvl w:val="0"/>
                <w:numId w:val="24"/>
              </w:numPr>
              <w:tabs>
                <w:tab w:val="left" w:pos="4151"/>
              </w:tabs>
              <w:spacing w:before="0"/>
              <w:ind w:left="871" w:right="426" w:hanging="567"/>
              <w:rPr>
                <w:rFonts w:ascii="Arial" w:hAnsi="Arial" w:cs="Arial"/>
                <w:sz w:val="22"/>
                <w:szCs w:val="22"/>
              </w:rPr>
            </w:pPr>
            <w:r>
              <w:rPr>
                <w:rFonts w:ascii="Arial" w:hAnsi="Arial" w:cs="Arial"/>
                <w:sz w:val="22"/>
                <w:szCs w:val="22"/>
              </w:rPr>
              <w:t>Remedial Waterproofing:           Value__________________</w:t>
            </w:r>
            <w:r w:rsidRPr="00E80B4C">
              <w:rPr>
                <w:rFonts w:ascii="Arial" w:hAnsi="Arial" w:cs="Arial"/>
                <w:sz w:val="22"/>
                <w:szCs w:val="22"/>
              </w:rPr>
              <w:tab/>
            </w:r>
            <w:r w:rsidRPr="00E80B4C">
              <w:rPr>
                <w:rFonts w:ascii="Arial" w:hAnsi="Arial" w:cs="Arial"/>
                <w:sz w:val="22"/>
                <w:szCs w:val="22"/>
              </w:rPr>
              <w:tab/>
            </w:r>
          </w:p>
          <w:p w14:paraId="237C30B8" w14:textId="4882C3C4" w:rsidR="00F54FE3" w:rsidRDefault="00F54FE3" w:rsidP="00F54FE3">
            <w:pPr>
              <w:pStyle w:val="PlainText"/>
              <w:numPr>
                <w:ilvl w:val="0"/>
                <w:numId w:val="24"/>
              </w:numPr>
              <w:tabs>
                <w:tab w:val="left" w:pos="4151"/>
              </w:tabs>
              <w:spacing w:before="0"/>
              <w:ind w:left="871" w:right="426" w:hanging="567"/>
              <w:rPr>
                <w:rFonts w:ascii="Arial" w:hAnsi="Arial" w:cs="Arial"/>
                <w:sz w:val="22"/>
                <w:szCs w:val="22"/>
              </w:rPr>
            </w:pPr>
            <w:r>
              <w:rPr>
                <w:rFonts w:ascii="Arial" w:hAnsi="Arial" w:cs="Arial"/>
                <w:sz w:val="22"/>
                <w:szCs w:val="22"/>
              </w:rPr>
              <w:t>Remedial Building Works:          Value__________________</w:t>
            </w:r>
            <w:r w:rsidRPr="00484D0B">
              <w:rPr>
                <w:rFonts w:ascii="Arial" w:hAnsi="Arial" w:cs="Arial"/>
                <w:sz w:val="22"/>
                <w:szCs w:val="22"/>
              </w:rPr>
              <w:t xml:space="preserve">  </w:t>
            </w:r>
          </w:p>
          <w:p w14:paraId="17325705" w14:textId="2C1CE264" w:rsidR="00F54FE3" w:rsidRPr="00484D0B" w:rsidRDefault="00F54FE3" w:rsidP="00F54FE3">
            <w:pPr>
              <w:pStyle w:val="PlainText"/>
              <w:numPr>
                <w:ilvl w:val="0"/>
                <w:numId w:val="24"/>
              </w:numPr>
              <w:tabs>
                <w:tab w:val="left" w:pos="4151"/>
              </w:tabs>
              <w:spacing w:before="0"/>
              <w:ind w:left="871" w:right="426" w:hanging="567"/>
              <w:rPr>
                <w:rFonts w:ascii="Arial" w:hAnsi="Arial" w:cs="Arial"/>
                <w:sz w:val="22"/>
                <w:szCs w:val="22"/>
              </w:rPr>
            </w:pPr>
            <w:proofErr w:type="spellStart"/>
            <w:r>
              <w:rPr>
                <w:rFonts w:ascii="Arial" w:hAnsi="Arial" w:cs="Arial"/>
                <w:sz w:val="22"/>
                <w:szCs w:val="22"/>
              </w:rPr>
              <w:t>Other_____________________Value</w:t>
            </w:r>
            <w:proofErr w:type="spellEnd"/>
            <w:r>
              <w:rPr>
                <w:rFonts w:ascii="Arial" w:hAnsi="Arial" w:cs="Arial"/>
                <w:sz w:val="22"/>
                <w:szCs w:val="22"/>
              </w:rPr>
              <w:t>__________________</w:t>
            </w:r>
            <w:r w:rsidRPr="00484D0B">
              <w:rPr>
                <w:rFonts w:ascii="Arial" w:hAnsi="Arial" w:cs="Arial"/>
                <w:sz w:val="22"/>
                <w:szCs w:val="22"/>
              </w:rPr>
              <w:t xml:space="preserve">  </w:t>
            </w:r>
          </w:p>
          <w:p w14:paraId="6D897601" w14:textId="665EDF12" w:rsidR="00F87F5D" w:rsidRDefault="00F87F5D" w:rsidP="0048536B">
            <w:pPr>
              <w:pStyle w:val="ListParagraph"/>
              <w:autoSpaceDE w:val="0"/>
              <w:autoSpaceDN w:val="0"/>
              <w:adjustRightInd w:val="0"/>
              <w:spacing w:after="0" w:line="240" w:lineRule="auto"/>
              <w:ind w:left="2988"/>
              <w:rPr>
                <w:rFonts w:ascii="Arial" w:hAnsi="Arial" w:cs="Arial"/>
              </w:rPr>
            </w:pPr>
          </w:p>
        </w:tc>
      </w:tr>
      <w:tr w:rsidR="00D94DF8" w:rsidRPr="006A6538" w14:paraId="7E054838" w14:textId="77777777" w:rsidTr="00E80B4C">
        <w:trPr>
          <w:jc w:val="center"/>
        </w:trPr>
        <w:tc>
          <w:tcPr>
            <w:tcW w:w="1641" w:type="dxa"/>
            <w:vMerge w:val="restart"/>
            <w:shd w:val="clear" w:color="auto" w:fill="FFC000"/>
          </w:tcPr>
          <w:p w14:paraId="42565C2B" w14:textId="77777777" w:rsidR="00D94DF8" w:rsidRPr="002D2D86" w:rsidRDefault="00D94DF8" w:rsidP="0048536B">
            <w:pPr>
              <w:rPr>
                <w:rFonts w:ascii="Arial" w:hAnsi="Arial" w:cs="Arial"/>
                <w:b/>
              </w:rPr>
            </w:pPr>
          </w:p>
          <w:p w14:paraId="061AC7CC" w14:textId="77777777" w:rsidR="00D94DF8" w:rsidRPr="002D2D86" w:rsidRDefault="00D94DF8" w:rsidP="0048536B">
            <w:pPr>
              <w:rPr>
                <w:rFonts w:ascii="Arial" w:hAnsi="Arial" w:cs="Arial"/>
                <w:b/>
              </w:rPr>
            </w:pPr>
          </w:p>
          <w:p w14:paraId="4C6F9F58" w14:textId="77777777" w:rsidR="00D94DF8" w:rsidRPr="002D2D86" w:rsidRDefault="00D94DF8" w:rsidP="0048536B">
            <w:pPr>
              <w:rPr>
                <w:rFonts w:ascii="Arial" w:hAnsi="Arial" w:cs="Arial"/>
                <w:b/>
              </w:rPr>
            </w:pPr>
            <w:r w:rsidRPr="002D2D86">
              <w:rPr>
                <w:rFonts w:ascii="Arial" w:hAnsi="Arial" w:cs="Arial"/>
                <w:b/>
              </w:rPr>
              <w:t>Categories</w:t>
            </w:r>
          </w:p>
          <w:p w14:paraId="7140E2AF" w14:textId="77777777" w:rsidR="00D94DF8" w:rsidRPr="002D2D86" w:rsidRDefault="00D94DF8" w:rsidP="0048536B">
            <w:pPr>
              <w:rPr>
                <w:rFonts w:ascii="Arial" w:hAnsi="Arial" w:cs="Arial"/>
                <w:b/>
              </w:rPr>
            </w:pPr>
          </w:p>
          <w:p w14:paraId="61454D1B" w14:textId="77777777" w:rsidR="00D94DF8" w:rsidRPr="002D2D86" w:rsidRDefault="00D94DF8" w:rsidP="0048536B">
            <w:pPr>
              <w:rPr>
                <w:rFonts w:ascii="Arial" w:hAnsi="Arial" w:cs="Arial"/>
                <w:b/>
              </w:rPr>
            </w:pPr>
          </w:p>
        </w:tc>
        <w:tc>
          <w:tcPr>
            <w:tcW w:w="8702" w:type="dxa"/>
            <w:gridSpan w:val="2"/>
            <w:tcBorders>
              <w:bottom w:val="nil"/>
            </w:tcBorders>
          </w:tcPr>
          <w:p w14:paraId="3AABF6A0" w14:textId="77777777" w:rsidR="00D94DF8" w:rsidRDefault="00D94DF8" w:rsidP="00E80B4C">
            <w:pPr>
              <w:pStyle w:val="PlainText"/>
              <w:ind w:right="-108"/>
              <w:rPr>
                <w:rFonts w:ascii="Arial" w:hAnsi="Arial" w:cs="Arial"/>
                <w:color w:val="404040"/>
                <w:sz w:val="22"/>
                <w:szCs w:val="22"/>
              </w:rPr>
            </w:pPr>
          </w:p>
          <w:p w14:paraId="7E4C8773" w14:textId="7DB7A7B9" w:rsidR="00D94DF8" w:rsidRDefault="00D94DF8" w:rsidP="0048536B">
            <w:pPr>
              <w:pStyle w:val="PlainText"/>
              <w:ind w:right="-108"/>
              <w:jc w:val="center"/>
              <w:rPr>
                <w:rFonts w:ascii="Arial" w:hAnsi="Arial" w:cs="Arial"/>
                <w:color w:val="404040"/>
                <w:sz w:val="22"/>
                <w:szCs w:val="22"/>
              </w:rPr>
            </w:pPr>
            <w:r>
              <w:rPr>
                <w:rFonts w:ascii="Arial" w:hAnsi="Arial" w:cs="Arial"/>
                <w:color w:val="404040"/>
                <w:sz w:val="22"/>
                <w:szCs w:val="22"/>
              </w:rPr>
              <w:t>N</w:t>
            </w:r>
            <w:r w:rsidRPr="006443D0">
              <w:rPr>
                <w:rFonts w:ascii="Arial" w:hAnsi="Arial" w:cs="Arial"/>
                <w:color w:val="404040"/>
                <w:sz w:val="22"/>
                <w:szCs w:val="22"/>
              </w:rPr>
              <w:t xml:space="preserve">ominate </w:t>
            </w:r>
            <w:r w:rsidR="0085604B">
              <w:rPr>
                <w:rFonts w:ascii="Arial" w:hAnsi="Arial" w:cs="Arial"/>
                <w:color w:val="404040"/>
                <w:sz w:val="22"/>
                <w:szCs w:val="22"/>
              </w:rPr>
              <w:t xml:space="preserve">up to </w:t>
            </w:r>
            <w:r w:rsidRPr="006443D0">
              <w:rPr>
                <w:rFonts w:ascii="Arial" w:hAnsi="Arial" w:cs="Arial"/>
                <w:color w:val="404040"/>
                <w:sz w:val="22"/>
                <w:szCs w:val="22"/>
              </w:rPr>
              <w:t>th</w:t>
            </w:r>
            <w:r w:rsidR="0085604B">
              <w:rPr>
                <w:rFonts w:ascii="Arial" w:hAnsi="Arial" w:cs="Arial"/>
                <w:color w:val="404040"/>
                <w:sz w:val="22"/>
                <w:szCs w:val="22"/>
              </w:rPr>
              <w:t>re</w:t>
            </w:r>
            <w:r w:rsidRPr="006443D0">
              <w:rPr>
                <w:rFonts w:ascii="Arial" w:hAnsi="Arial" w:cs="Arial"/>
                <w:color w:val="404040"/>
                <w:sz w:val="22"/>
                <w:szCs w:val="22"/>
              </w:rPr>
              <w:t>e</w:t>
            </w:r>
            <w:r w:rsidR="0085604B">
              <w:rPr>
                <w:rFonts w:ascii="Arial" w:hAnsi="Arial" w:cs="Arial"/>
                <w:color w:val="404040"/>
                <w:sz w:val="22"/>
                <w:szCs w:val="22"/>
              </w:rPr>
              <w:t xml:space="preserve"> (3)</w:t>
            </w:r>
            <w:r w:rsidRPr="006443D0">
              <w:rPr>
                <w:rFonts w:ascii="Arial" w:hAnsi="Arial" w:cs="Arial"/>
                <w:color w:val="404040"/>
                <w:sz w:val="22"/>
                <w:szCs w:val="22"/>
              </w:rPr>
              <w:t xml:space="preserve"> category(s) you believe the project fits into</w:t>
            </w:r>
            <w:r w:rsidR="00417506">
              <w:rPr>
                <w:rFonts w:ascii="Arial" w:hAnsi="Arial" w:cs="Arial"/>
                <w:color w:val="404040"/>
                <w:sz w:val="22"/>
                <w:szCs w:val="22"/>
              </w:rPr>
              <w:t xml:space="preserve">. Note that the Awards Committee has final discretion as to the Category the project is </w:t>
            </w:r>
            <w:proofErr w:type="gramStart"/>
            <w:r w:rsidR="00417506">
              <w:rPr>
                <w:rFonts w:ascii="Arial" w:hAnsi="Arial" w:cs="Arial"/>
                <w:color w:val="404040"/>
                <w:sz w:val="22"/>
                <w:szCs w:val="22"/>
              </w:rPr>
              <w:t>entered into</w:t>
            </w:r>
            <w:proofErr w:type="gramEnd"/>
            <w:r w:rsidR="00417506">
              <w:rPr>
                <w:rFonts w:ascii="Arial" w:hAnsi="Arial" w:cs="Arial"/>
                <w:color w:val="404040"/>
                <w:sz w:val="22"/>
                <w:szCs w:val="22"/>
              </w:rPr>
              <w:t>.</w:t>
            </w:r>
          </w:p>
          <w:p w14:paraId="72212E97" w14:textId="3D1C35E6" w:rsidR="00F87F5D" w:rsidRDefault="00F87F5D" w:rsidP="0048536B">
            <w:pPr>
              <w:pStyle w:val="PlainText"/>
              <w:ind w:right="-108"/>
              <w:jc w:val="center"/>
              <w:rPr>
                <w:rFonts w:ascii="Arial" w:hAnsi="Arial" w:cs="Arial"/>
                <w:color w:val="404040"/>
              </w:rPr>
            </w:pPr>
          </w:p>
        </w:tc>
      </w:tr>
      <w:tr w:rsidR="00D94DF8" w:rsidRPr="00484D0B" w14:paraId="39E3ED22" w14:textId="77777777" w:rsidTr="00E80B4C">
        <w:trPr>
          <w:jc w:val="center"/>
        </w:trPr>
        <w:tc>
          <w:tcPr>
            <w:tcW w:w="1641" w:type="dxa"/>
            <w:vMerge/>
            <w:shd w:val="clear" w:color="auto" w:fill="FFC000"/>
          </w:tcPr>
          <w:p w14:paraId="2BB085CE" w14:textId="77777777" w:rsidR="00D94DF8" w:rsidRPr="002D2D86" w:rsidRDefault="00D94DF8" w:rsidP="0048536B">
            <w:pPr>
              <w:rPr>
                <w:rFonts w:ascii="Arial" w:hAnsi="Arial" w:cs="Arial"/>
                <w:b/>
              </w:rPr>
            </w:pPr>
          </w:p>
        </w:tc>
        <w:tc>
          <w:tcPr>
            <w:tcW w:w="4587" w:type="dxa"/>
            <w:tcBorders>
              <w:bottom w:val="nil"/>
            </w:tcBorders>
          </w:tcPr>
          <w:p w14:paraId="2E09F43F" w14:textId="77777777" w:rsidR="00D94DF8" w:rsidRPr="006A7826" w:rsidRDefault="00D94DF8" w:rsidP="0048536B">
            <w:pPr>
              <w:pStyle w:val="PlainText"/>
              <w:tabs>
                <w:tab w:val="left" w:pos="4151"/>
              </w:tabs>
              <w:ind w:left="1032" w:right="426"/>
              <w:rPr>
                <w:rFonts w:ascii="Arial" w:hAnsi="Arial" w:cs="Arial"/>
                <w:color w:val="404040" w:themeColor="text1" w:themeTint="BF"/>
                <w:sz w:val="22"/>
                <w:szCs w:val="22"/>
              </w:rPr>
            </w:pPr>
          </w:p>
          <w:p w14:paraId="02AD62C7" w14:textId="77777777" w:rsidR="005D176C" w:rsidRPr="006A7826" w:rsidRDefault="005D176C" w:rsidP="005D176C">
            <w:pPr>
              <w:pStyle w:val="PlainText"/>
              <w:numPr>
                <w:ilvl w:val="0"/>
                <w:numId w:val="24"/>
              </w:numPr>
              <w:tabs>
                <w:tab w:val="left" w:pos="4151"/>
              </w:tabs>
              <w:spacing w:before="0"/>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Investigation and diagnosis</w:t>
            </w:r>
          </w:p>
          <w:p w14:paraId="50B32709" w14:textId="3C02EB87" w:rsidR="005D176C" w:rsidRPr="006A7826" w:rsidRDefault="00467060" w:rsidP="005D176C">
            <w:pPr>
              <w:pStyle w:val="PlainText"/>
              <w:numPr>
                <w:ilvl w:val="0"/>
                <w:numId w:val="24"/>
              </w:numPr>
              <w:tabs>
                <w:tab w:val="left" w:pos="4151"/>
              </w:tabs>
              <w:spacing w:before="0"/>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 xml:space="preserve">Research, Design and </w:t>
            </w:r>
            <w:r w:rsidR="005D176C" w:rsidRPr="006A7826">
              <w:rPr>
                <w:rFonts w:ascii="Arial" w:hAnsi="Arial" w:cs="Arial"/>
                <w:color w:val="404040" w:themeColor="text1" w:themeTint="BF"/>
                <w:sz w:val="22"/>
                <w:szCs w:val="22"/>
              </w:rPr>
              <w:t>Innovation</w:t>
            </w:r>
            <w:r w:rsidR="005D176C" w:rsidRPr="006A7826">
              <w:rPr>
                <w:rFonts w:ascii="Arial" w:hAnsi="Arial" w:cs="Arial"/>
                <w:color w:val="404040" w:themeColor="text1" w:themeTint="BF"/>
                <w:sz w:val="22"/>
                <w:szCs w:val="22"/>
              </w:rPr>
              <w:tab/>
            </w:r>
            <w:r w:rsidR="005D176C" w:rsidRPr="006A7826">
              <w:rPr>
                <w:rFonts w:ascii="Arial" w:hAnsi="Arial" w:cs="Arial"/>
                <w:color w:val="404040" w:themeColor="text1" w:themeTint="BF"/>
                <w:sz w:val="22"/>
                <w:szCs w:val="22"/>
              </w:rPr>
              <w:tab/>
            </w:r>
          </w:p>
          <w:p w14:paraId="4EEBE882" w14:textId="77777777" w:rsidR="00D94DF8" w:rsidRPr="006A7826" w:rsidRDefault="00D94DF8" w:rsidP="0048536B">
            <w:pPr>
              <w:pStyle w:val="PlainText"/>
              <w:numPr>
                <w:ilvl w:val="0"/>
                <w:numId w:val="24"/>
              </w:numPr>
              <w:tabs>
                <w:tab w:val="left" w:pos="4151"/>
              </w:tabs>
              <w:spacing w:before="0"/>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 xml:space="preserve">Commercial  </w:t>
            </w:r>
          </w:p>
          <w:p w14:paraId="4B4391FA" w14:textId="77777777" w:rsidR="00D94DF8" w:rsidRPr="006A7826" w:rsidRDefault="00D94DF8" w:rsidP="0048536B">
            <w:pPr>
              <w:pStyle w:val="PlainText"/>
              <w:numPr>
                <w:ilvl w:val="0"/>
                <w:numId w:val="24"/>
              </w:numPr>
              <w:tabs>
                <w:tab w:val="left" w:pos="4151"/>
              </w:tabs>
              <w:spacing w:before="0"/>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Residential</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7A43F9FC" w14:textId="77777777" w:rsidR="00D94DF8" w:rsidRPr="006A7826" w:rsidRDefault="00D94DF8" w:rsidP="0048536B">
            <w:pPr>
              <w:pStyle w:val="PlainText"/>
              <w:numPr>
                <w:ilvl w:val="0"/>
                <w:numId w:val="24"/>
              </w:numPr>
              <w:tabs>
                <w:tab w:val="left" w:pos="4151"/>
              </w:tabs>
              <w:spacing w:before="0"/>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Industrial</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1CDA3468" w14:textId="77777777" w:rsidR="00D94DF8" w:rsidRPr="006A7826" w:rsidRDefault="00D94DF8" w:rsidP="0048536B">
            <w:pPr>
              <w:pStyle w:val="PlainText"/>
              <w:numPr>
                <w:ilvl w:val="0"/>
                <w:numId w:val="24"/>
              </w:numPr>
              <w:tabs>
                <w:tab w:val="left" w:pos="4151"/>
              </w:tabs>
              <w:spacing w:before="0"/>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Marine</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2CB14D05" w14:textId="1EAFC094" w:rsidR="00D94DF8" w:rsidRPr="006A7826" w:rsidRDefault="00D94DF8" w:rsidP="0048536B">
            <w:pPr>
              <w:pStyle w:val="ListParagraph"/>
              <w:numPr>
                <w:ilvl w:val="0"/>
                <w:numId w:val="24"/>
              </w:numPr>
              <w:tabs>
                <w:tab w:val="left" w:pos="4151"/>
              </w:tabs>
              <w:autoSpaceDE w:val="0"/>
              <w:autoSpaceDN w:val="0"/>
              <w:adjustRightInd w:val="0"/>
              <w:spacing w:before="0" w:after="0" w:line="240" w:lineRule="auto"/>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H</w:t>
            </w:r>
            <w:r w:rsidR="00E80B4C" w:rsidRPr="006A7826">
              <w:rPr>
                <w:rFonts w:ascii="Arial" w:hAnsi="Arial" w:cs="Arial"/>
                <w:color w:val="404040" w:themeColor="text1" w:themeTint="BF"/>
                <w:sz w:val="22"/>
                <w:szCs w:val="22"/>
              </w:rPr>
              <w:t xml:space="preserve">eritage </w:t>
            </w:r>
            <w:r w:rsidRPr="006A7826">
              <w:rPr>
                <w:rFonts w:ascii="Arial" w:hAnsi="Arial" w:cs="Arial"/>
                <w:color w:val="404040" w:themeColor="text1" w:themeTint="BF"/>
                <w:sz w:val="22"/>
                <w:szCs w:val="22"/>
              </w:rPr>
              <w:t>structures</w:t>
            </w:r>
          </w:p>
          <w:p w14:paraId="577BA2BD" w14:textId="10BA09F7" w:rsidR="00467060" w:rsidRPr="006A7826" w:rsidRDefault="00467060" w:rsidP="0048536B">
            <w:pPr>
              <w:pStyle w:val="ListParagraph"/>
              <w:numPr>
                <w:ilvl w:val="0"/>
                <w:numId w:val="24"/>
              </w:numPr>
              <w:tabs>
                <w:tab w:val="left" w:pos="4151"/>
              </w:tabs>
              <w:autoSpaceDE w:val="0"/>
              <w:autoSpaceDN w:val="0"/>
              <w:adjustRightInd w:val="0"/>
              <w:spacing w:before="0" w:after="0" w:line="240" w:lineRule="auto"/>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Strengthening</w:t>
            </w:r>
          </w:p>
          <w:p w14:paraId="1E7C1380" w14:textId="295FC56C" w:rsidR="00467060" w:rsidRPr="006A7826" w:rsidRDefault="00467060" w:rsidP="00FE3A80">
            <w:pPr>
              <w:pStyle w:val="ListParagraph"/>
              <w:numPr>
                <w:ilvl w:val="0"/>
                <w:numId w:val="24"/>
              </w:numPr>
              <w:tabs>
                <w:tab w:val="left" w:pos="4151"/>
              </w:tabs>
              <w:autoSpaceDE w:val="0"/>
              <w:autoSpaceDN w:val="0"/>
              <w:adjustRightInd w:val="0"/>
              <w:spacing w:before="0" w:after="0" w:line="240" w:lineRule="auto"/>
              <w:ind w:left="871" w:right="426" w:hanging="567"/>
              <w:rPr>
                <w:rFonts w:ascii="Arial" w:hAnsi="Arial" w:cs="Arial"/>
                <w:color w:val="404040" w:themeColor="text1" w:themeTint="BF"/>
                <w:sz w:val="22"/>
                <w:szCs w:val="22"/>
              </w:rPr>
            </w:pPr>
            <w:r w:rsidRPr="006A7826">
              <w:rPr>
                <w:rFonts w:ascii="Arial" w:hAnsi="Arial" w:cs="Arial"/>
                <w:color w:val="404040" w:themeColor="text1" w:themeTint="BF"/>
                <w:sz w:val="22"/>
                <w:szCs w:val="22"/>
              </w:rPr>
              <w:t>Long term performance</w:t>
            </w:r>
          </w:p>
          <w:p w14:paraId="28E487A5" w14:textId="77777777" w:rsidR="00D94DF8" w:rsidRPr="006A7826" w:rsidRDefault="00D94DF8" w:rsidP="0048536B">
            <w:pPr>
              <w:pStyle w:val="ListParagraph"/>
              <w:tabs>
                <w:tab w:val="left" w:pos="4151"/>
              </w:tabs>
              <w:autoSpaceDE w:val="0"/>
              <w:autoSpaceDN w:val="0"/>
              <w:adjustRightInd w:val="0"/>
              <w:spacing w:after="0" w:line="240" w:lineRule="auto"/>
              <w:ind w:left="1032" w:right="426"/>
              <w:rPr>
                <w:rFonts w:ascii="Arial" w:hAnsi="Arial" w:cs="Arial"/>
                <w:color w:val="404040" w:themeColor="text1" w:themeTint="BF"/>
                <w:sz w:val="22"/>
                <w:szCs w:val="22"/>
              </w:rPr>
            </w:pPr>
          </w:p>
        </w:tc>
        <w:tc>
          <w:tcPr>
            <w:tcW w:w="4115" w:type="dxa"/>
            <w:tcBorders>
              <w:bottom w:val="nil"/>
            </w:tcBorders>
          </w:tcPr>
          <w:p w14:paraId="62347BB6" w14:textId="77777777" w:rsidR="00D94DF8" w:rsidRPr="006A7826" w:rsidRDefault="00D94DF8" w:rsidP="0048536B">
            <w:pPr>
              <w:pStyle w:val="ListParagraph"/>
              <w:autoSpaceDE w:val="0"/>
              <w:autoSpaceDN w:val="0"/>
              <w:adjustRightInd w:val="0"/>
              <w:spacing w:after="0" w:line="240" w:lineRule="auto"/>
              <w:ind w:left="699"/>
              <w:rPr>
                <w:rFonts w:ascii="Arial" w:hAnsi="Arial" w:cs="Arial"/>
                <w:color w:val="404040" w:themeColor="text1" w:themeTint="BF"/>
                <w:sz w:val="22"/>
                <w:szCs w:val="22"/>
              </w:rPr>
            </w:pPr>
          </w:p>
          <w:p w14:paraId="127AECDB" w14:textId="7777777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Buildings</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10DD4B14" w14:textId="7777777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Wharves</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1495F69D" w14:textId="7777777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Bridges</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5822AF4A" w14:textId="7777777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Water and sewer</w:t>
            </w:r>
            <w:r w:rsidRPr="006A7826">
              <w:rPr>
                <w:rFonts w:ascii="Arial" w:hAnsi="Arial" w:cs="Arial"/>
                <w:color w:val="404040" w:themeColor="text1" w:themeTint="BF"/>
                <w:sz w:val="22"/>
                <w:szCs w:val="22"/>
              </w:rPr>
              <w:tab/>
            </w:r>
          </w:p>
          <w:p w14:paraId="45AB83F2" w14:textId="69AF74E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Mega projects &gt;$10M</w:t>
            </w:r>
          </w:p>
          <w:p w14:paraId="0B24B9E2" w14:textId="4EF72B74" w:rsidR="006A7826" w:rsidRPr="006A7826" w:rsidRDefault="006A7826"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Small project &lt;$100K</w:t>
            </w:r>
          </w:p>
          <w:p w14:paraId="5FF1C17D" w14:textId="7777777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Supply</w:t>
            </w:r>
            <w:r w:rsidRPr="006A7826">
              <w:rPr>
                <w:rFonts w:ascii="Arial" w:hAnsi="Arial" w:cs="Arial"/>
                <w:color w:val="404040" w:themeColor="text1" w:themeTint="BF"/>
                <w:sz w:val="22"/>
                <w:szCs w:val="22"/>
              </w:rPr>
              <w:tab/>
            </w:r>
            <w:r w:rsidRPr="006A7826">
              <w:rPr>
                <w:rFonts w:ascii="Arial" w:hAnsi="Arial" w:cs="Arial"/>
                <w:color w:val="404040" w:themeColor="text1" w:themeTint="BF"/>
                <w:sz w:val="22"/>
                <w:szCs w:val="22"/>
              </w:rPr>
              <w:tab/>
            </w:r>
          </w:p>
          <w:p w14:paraId="42DCCDD7" w14:textId="77777777"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Other</w:t>
            </w:r>
          </w:p>
          <w:p w14:paraId="2BD18C25" w14:textId="63466AA4" w:rsidR="00D94DF8" w:rsidRPr="006A7826" w:rsidRDefault="00D94DF8" w:rsidP="0048536B">
            <w:pPr>
              <w:pStyle w:val="ListParagraph"/>
              <w:numPr>
                <w:ilvl w:val="0"/>
                <w:numId w:val="24"/>
              </w:numPr>
              <w:autoSpaceDE w:val="0"/>
              <w:autoSpaceDN w:val="0"/>
              <w:adjustRightInd w:val="0"/>
              <w:spacing w:before="0" w:after="0" w:line="240" w:lineRule="auto"/>
              <w:ind w:left="962" w:hanging="567"/>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______________________</w:t>
            </w:r>
          </w:p>
          <w:p w14:paraId="20FA3585" w14:textId="77777777" w:rsidR="00D94DF8" w:rsidRPr="006A7826" w:rsidRDefault="00D94DF8" w:rsidP="0048536B">
            <w:pPr>
              <w:pStyle w:val="ListParagraph"/>
              <w:autoSpaceDE w:val="0"/>
              <w:autoSpaceDN w:val="0"/>
              <w:adjustRightInd w:val="0"/>
              <w:spacing w:after="0" w:line="240" w:lineRule="auto"/>
              <w:ind w:left="962"/>
              <w:jc w:val="both"/>
              <w:rPr>
                <w:rFonts w:ascii="Arial" w:hAnsi="Arial" w:cs="Arial"/>
                <w:color w:val="404040" w:themeColor="text1" w:themeTint="BF"/>
                <w:sz w:val="22"/>
                <w:szCs w:val="22"/>
              </w:rPr>
            </w:pPr>
            <w:r w:rsidRPr="006A7826">
              <w:rPr>
                <w:rFonts w:ascii="Arial" w:hAnsi="Arial" w:cs="Arial"/>
                <w:color w:val="404040" w:themeColor="text1" w:themeTint="BF"/>
                <w:sz w:val="22"/>
                <w:szCs w:val="22"/>
              </w:rPr>
              <w:tab/>
            </w:r>
          </w:p>
        </w:tc>
      </w:tr>
      <w:tr w:rsidR="00D94DF8" w:rsidRPr="006A6538" w14:paraId="6F4C03A9" w14:textId="77777777" w:rsidTr="00E80B4C">
        <w:trPr>
          <w:jc w:val="center"/>
        </w:trPr>
        <w:tc>
          <w:tcPr>
            <w:tcW w:w="1641" w:type="dxa"/>
            <w:shd w:val="clear" w:color="auto" w:fill="FFC000"/>
          </w:tcPr>
          <w:p w14:paraId="780D0591" w14:textId="77777777" w:rsidR="00D94DF8" w:rsidRPr="002D2D86" w:rsidRDefault="00D94DF8" w:rsidP="0048536B">
            <w:pPr>
              <w:rPr>
                <w:rFonts w:ascii="Arial" w:hAnsi="Arial" w:cs="Arial"/>
                <w:b/>
              </w:rPr>
            </w:pPr>
          </w:p>
          <w:p w14:paraId="269B922D" w14:textId="77777777" w:rsidR="00D94DF8" w:rsidRPr="002D2D86" w:rsidRDefault="00D94DF8" w:rsidP="0048536B">
            <w:pPr>
              <w:rPr>
                <w:rFonts w:ascii="Arial" w:hAnsi="Arial" w:cs="Arial"/>
                <w:b/>
              </w:rPr>
            </w:pPr>
            <w:r w:rsidRPr="002D2D86">
              <w:rPr>
                <w:rFonts w:ascii="Arial" w:hAnsi="Arial" w:cs="Arial"/>
                <w:b/>
              </w:rPr>
              <w:t>Client</w:t>
            </w:r>
          </w:p>
        </w:tc>
        <w:tc>
          <w:tcPr>
            <w:tcW w:w="8702" w:type="dxa"/>
            <w:gridSpan w:val="2"/>
          </w:tcPr>
          <w:p w14:paraId="39437D9F" w14:textId="77777777" w:rsidR="00D94DF8" w:rsidRDefault="00D94DF8" w:rsidP="0048536B">
            <w:pPr>
              <w:rPr>
                <w:rFonts w:ascii="Arial" w:hAnsi="Arial" w:cs="Arial"/>
              </w:rPr>
            </w:pPr>
          </w:p>
          <w:p w14:paraId="6D371C38" w14:textId="77777777" w:rsidR="00D94DF8" w:rsidRDefault="00D94DF8" w:rsidP="0048536B">
            <w:pPr>
              <w:rPr>
                <w:rFonts w:ascii="Arial" w:hAnsi="Arial" w:cs="Arial"/>
              </w:rPr>
            </w:pPr>
          </w:p>
          <w:p w14:paraId="764279EA" w14:textId="77777777" w:rsidR="00D94DF8" w:rsidRPr="006A6538" w:rsidRDefault="00D94DF8" w:rsidP="0048536B">
            <w:pPr>
              <w:rPr>
                <w:rFonts w:ascii="Arial" w:hAnsi="Arial" w:cs="Arial"/>
              </w:rPr>
            </w:pPr>
          </w:p>
        </w:tc>
      </w:tr>
      <w:tr w:rsidR="00D94DF8" w:rsidRPr="006A6538" w14:paraId="7D7D6582" w14:textId="77777777" w:rsidTr="00E80B4C">
        <w:trPr>
          <w:jc w:val="center"/>
        </w:trPr>
        <w:tc>
          <w:tcPr>
            <w:tcW w:w="1641" w:type="dxa"/>
            <w:shd w:val="clear" w:color="auto" w:fill="FFC000"/>
          </w:tcPr>
          <w:p w14:paraId="52355BC3" w14:textId="77777777" w:rsidR="00D94DF8" w:rsidRPr="002D2D86" w:rsidRDefault="00D94DF8" w:rsidP="0048536B">
            <w:pPr>
              <w:rPr>
                <w:rFonts w:ascii="Arial" w:hAnsi="Arial" w:cs="Arial"/>
                <w:b/>
              </w:rPr>
            </w:pPr>
          </w:p>
          <w:p w14:paraId="640E1AEF" w14:textId="419C6D48" w:rsidR="00D94DF8" w:rsidRPr="002D2D86" w:rsidRDefault="00D94DF8" w:rsidP="0048536B">
            <w:pPr>
              <w:rPr>
                <w:rFonts w:ascii="Arial" w:hAnsi="Arial" w:cs="Arial"/>
                <w:b/>
              </w:rPr>
            </w:pPr>
            <w:r w:rsidRPr="002D2D86">
              <w:rPr>
                <w:rFonts w:ascii="Arial" w:hAnsi="Arial" w:cs="Arial"/>
                <w:b/>
              </w:rPr>
              <w:t>Consultant</w:t>
            </w:r>
            <w:r w:rsidR="000E5CD3">
              <w:rPr>
                <w:rFonts w:ascii="Arial" w:hAnsi="Arial" w:cs="Arial"/>
                <w:b/>
              </w:rPr>
              <w:t>(s)</w:t>
            </w:r>
          </w:p>
        </w:tc>
        <w:tc>
          <w:tcPr>
            <w:tcW w:w="8702" w:type="dxa"/>
            <w:gridSpan w:val="2"/>
          </w:tcPr>
          <w:p w14:paraId="15DB3A56" w14:textId="77777777" w:rsidR="00D94DF8" w:rsidRDefault="00D94DF8" w:rsidP="0048536B">
            <w:pPr>
              <w:rPr>
                <w:rFonts w:ascii="Arial" w:hAnsi="Arial" w:cs="Arial"/>
              </w:rPr>
            </w:pPr>
          </w:p>
          <w:p w14:paraId="1659A1C1" w14:textId="77777777" w:rsidR="00D94DF8" w:rsidRDefault="00D94DF8" w:rsidP="0048536B">
            <w:pPr>
              <w:rPr>
                <w:rFonts w:ascii="Arial" w:hAnsi="Arial" w:cs="Arial"/>
              </w:rPr>
            </w:pPr>
          </w:p>
          <w:p w14:paraId="079F188C" w14:textId="77777777" w:rsidR="00D332C1" w:rsidRPr="006A6538" w:rsidRDefault="00D332C1" w:rsidP="0048536B">
            <w:pPr>
              <w:rPr>
                <w:rFonts w:ascii="Arial" w:hAnsi="Arial" w:cs="Arial"/>
              </w:rPr>
            </w:pPr>
          </w:p>
        </w:tc>
      </w:tr>
      <w:tr w:rsidR="00D94DF8" w:rsidRPr="006A6538" w14:paraId="3FA55C2F" w14:textId="77777777" w:rsidTr="00E80B4C">
        <w:trPr>
          <w:jc w:val="center"/>
        </w:trPr>
        <w:tc>
          <w:tcPr>
            <w:tcW w:w="1641" w:type="dxa"/>
            <w:shd w:val="clear" w:color="auto" w:fill="FFC000"/>
          </w:tcPr>
          <w:p w14:paraId="4EAC2456" w14:textId="77777777" w:rsidR="00D94DF8" w:rsidRPr="002D2D86" w:rsidRDefault="00D94DF8" w:rsidP="0048536B">
            <w:pPr>
              <w:rPr>
                <w:rFonts w:ascii="Arial" w:hAnsi="Arial" w:cs="Arial"/>
                <w:b/>
              </w:rPr>
            </w:pPr>
          </w:p>
          <w:p w14:paraId="3CFAD7AD" w14:textId="27EF6F46" w:rsidR="00D94DF8" w:rsidRPr="002D2D86" w:rsidRDefault="00D94DF8" w:rsidP="0048536B">
            <w:pPr>
              <w:rPr>
                <w:rFonts w:ascii="Arial" w:hAnsi="Arial" w:cs="Arial"/>
                <w:b/>
              </w:rPr>
            </w:pPr>
            <w:r w:rsidRPr="002D2D86">
              <w:rPr>
                <w:rFonts w:ascii="Arial" w:hAnsi="Arial" w:cs="Arial"/>
                <w:b/>
              </w:rPr>
              <w:t>Contractor</w:t>
            </w:r>
            <w:r w:rsidR="000E5CD3">
              <w:rPr>
                <w:rFonts w:ascii="Arial" w:hAnsi="Arial" w:cs="Arial"/>
                <w:b/>
              </w:rPr>
              <w:t>(s)</w:t>
            </w:r>
          </w:p>
        </w:tc>
        <w:tc>
          <w:tcPr>
            <w:tcW w:w="8702" w:type="dxa"/>
            <w:gridSpan w:val="2"/>
          </w:tcPr>
          <w:p w14:paraId="7E30D8EB" w14:textId="77777777" w:rsidR="00D94DF8" w:rsidRDefault="00D94DF8" w:rsidP="0048536B">
            <w:pPr>
              <w:rPr>
                <w:rFonts w:ascii="Arial" w:hAnsi="Arial" w:cs="Arial"/>
              </w:rPr>
            </w:pPr>
          </w:p>
          <w:p w14:paraId="32FE9DBE" w14:textId="77777777" w:rsidR="00D94DF8" w:rsidRDefault="00D94DF8" w:rsidP="0048536B">
            <w:pPr>
              <w:rPr>
                <w:rFonts w:ascii="Arial" w:hAnsi="Arial" w:cs="Arial"/>
              </w:rPr>
            </w:pPr>
          </w:p>
          <w:p w14:paraId="6CF64AED" w14:textId="77777777" w:rsidR="00D94DF8" w:rsidRPr="006A6538" w:rsidRDefault="00D94DF8" w:rsidP="0048536B">
            <w:pPr>
              <w:rPr>
                <w:rFonts w:ascii="Arial" w:hAnsi="Arial" w:cs="Arial"/>
              </w:rPr>
            </w:pPr>
          </w:p>
        </w:tc>
      </w:tr>
      <w:tr w:rsidR="00D94DF8" w:rsidRPr="006A6538" w14:paraId="2804EDEC" w14:textId="77777777" w:rsidTr="00E80B4C">
        <w:trPr>
          <w:trHeight w:val="1104"/>
          <w:jc w:val="center"/>
        </w:trPr>
        <w:tc>
          <w:tcPr>
            <w:tcW w:w="1641" w:type="dxa"/>
            <w:shd w:val="clear" w:color="auto" w:fill="FFC000"/>
          </w:tcPr>
          <w:p w14:paraId="45CE5B1A" w14:textId="77777777" w:rsidR="00D94DF8" w:rsidRPr="002D2D86" w:rsidRDefault="00D94DF8" w:rsidP="0048536B">
            <w:pPr>
              <w:rPr>
                <w:rFonts w:ascii="Arial" w:hAnsi="Arial" w:cs="Arial"/>
                <w:b/>
              </w:rPr>
            </w:pPr>
          </w:p>
          <w:p w14:paraId="1889E118" w14:textId="1F75FE68" w:rsidR="00D94DF8" w:rsidRPr="002D2D86" w:rsidRDefault="00D94DF8" w:rsidP="0048536B">
            <w:pPr>
              <w:rPr>
                <w:rFonts w:ascii="Arial" w:hAnsi="Arial" w:cs="Arial"/>
                <w:b/>
              </w:rPr>
            </w:pPr>
            <w:r w:rsidRPr="002D2D86">
              <w:rPr>
                <w:rFonts w:ascii="Arial" w:hAnsi="Arial" w:cs="Arial"/>
                <w:b/>
              </w:rPr>
              <w:t>Supplier</w:t>
            </w:r>
            <w:r w:rsidR="000E5CD3">
              <w:rPr>
                <w:rFonts w:ascii="Arial" w:hAnsi="Arial" w:cs="Arial"/>
                <w:b/>
              </w:rPr>
              <w:t>(s)</w:t>
            </w:r>
          </w:p>
        </w:tc>
        <w:tc>
          <w:tcPr>
            <w:tcW w:w="8702" w:type="dxa"/>
            <w:gridSpan w:val="2"/>
          </w:tcPr>
          <w:p w14:paraId="7C8D17BA" w14:textId="77777777" w:rsidR="00D94DF8" w:rsidRDefault="00D94DF8" w:rsidP="0048536B">
            <w:pPr>
              <w:rPr>
                <w:rFonts w:ascii="Arial" w:hAnsi="Arial" w:cs="Arial"/>
              </w:rPr>
            </w:pPr>
          </w:p>
          <w:p w14:paraId="4BD43BBF" w14:textId="77777777" w:rsidR="00D94DF8" w:rsidRPr="006A6538" w:rsidRDefault="00D94DF8" w:rsidP="0048536B">
            <w:pPr>
              <w:rPr>
                <w:rFonts w:ascii="Arial" w:hAnsi="Arial" w:cs="Arial"/>
              </w:rPr>
            </w:pPr>
          </w:p>
        </w:tc>
      </w:tr>
    </w:tbl>
    <w:p w14:paraId="602840E9" w14:textId="77777777" w:rsidR="00D94DF8" w:rsidRDefault="00D94DF8" w:rsidP="00D94DF8">
      <w:pPr>
        <w:rPr>
          <w:rFonts w:ascii="Arial" w:hAnsi="Arial" w:cs="Arial"/>
        </w:rPr>
      </w:pPr>
    </w:p>
    <w:p w14:paraId="141972C2" w14:textId="77777777" w:rsidR="00D94DF8" w:rsidRDefault="00D94DF8" w:rsidP="00D94DF8">
      <w:pPr>
        <w:jc w:val="center"/>
        <w:rPr>
          <w:rFonts w:ascii="Arial" w:hAnsi="Arial" w:cs="Arial"/>
          <w:i/>
        </w:rPr>
      </w:pPr>
      <w:r>
        <w:rPr>
          <w:rFonts w:ascii="Times New Roman" w:hAnsi="Times New Roman" w:cs="Times New Roman"/>
          <w:noProof/>
          <w:sz w:val="16"/>
          <w:lang w:val="en-AU" w:eastAsia="en-AU"/>
        </w:rPr>
        <mc:AlternateContent>
          <mc:Choice Requires="wpg">
            <w:drawing>
              <wp:anchor distT="0" distB="0" distL="114300" distR="114300" simplePos="0" relativeHeight="251663360" behindDoc="0" locked="0" layoutInCell="1" allowOverlap="1" wp14:anchorId="4C9C4FAC" wp14:editId="23A948D6">
                <wp:simplePos x="0" y="0"/>
                <wp:positionH relativeFrom="column">
                  <wp:posOffset>13988415</wp:posOffset>
                </wp:positionH>
                <wp:positionV relativeFrom="paragraph">
                  <wp:posOffset>-33020</wp:posOffset>
                </wp:positionV>
                <wp:extent cx="1369695" cy="9601200"/>
                <wp:effectExtent l="0" t="0" r="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16" name="Freeform 4"/>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 name="Freeform 5"/>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 name="Freeform 6"/>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 name="Freeform 7"/>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 name="Freeform 8"/>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D5736" id="Group 15" o:spid="_x0000_s1026" style="position:absolute;margin-left:1101.45pt;margin-top:-2.6pt;width:107.85pt;height:756pt;z-index:251663360"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">
                <v:shape id="Freeform 4" o:spid="_x0000_s1027" style="position:absolute;left:22224;top:360;width:1855;height:15120;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" path="m101,c387,1404,122,2697,,3172e" filled="f" fillcolor="#fffffe" strokecolor="#fffffe" strokeweight=".5pt">
                  <v:stroke joinstyle="miter"/>
                  <v:shadow color="#8c8682"/>
                  <v:path arrowok="t" o:connecttype="custom" o:connectlocs="484,0;0,15120" o:connectangles="0,0"/>
                </v:shape>
                <v:shape id="Freeform 5" o:spid="_x0000_s1028" style="position:absolute;left:22579;top:360;width:1601;height:15120;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" path="m,c334,1375,126,2664,16,3172e" filled="f" fillcolor="#fffffe" strokecolor="#fffffe" strokeweight=".5pt">
                  <v:stroke joinstyle="miter"/>
                  <v:shadow color="#8c8682"/>
                  <v:path arrowok="t" o:connecttype="custom" o:connectlocs="0,0;77,15120" o:connectangles="0,0"/>
                </v:shape>
                <v:shape id="Freeform 6" o:spid="_x0000_s1029" style="position:absolute;left:22756;top:360;width:1625;height:15120;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" path="m21,c339,1377,116,2664,,3172e" filled="f" fillcolor="#fffffe" strokecolor="#efb32f" strokeweight=".5pt">
                  <v:stroke joinstyle="miter"/>
                  <v:shadow color="#8c8682"/>
                  <v:path arrowok="t" o:connecttype="custom" o:connectlocs="101,0;0,15120" o:connectangles="0,0"/>
                </v:shape>
                <v:shape id="Freeform 7" o:spid="_x0000_s1030" style="position:absolute;left:22555;top:360;width:1644;height:15120;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" path="m28,c343,1379,117,2666,,3172e" filled="f" fillcolor="#fffffe" strokecolor="#fffffe" strokeweight=".5pt">
                  <v:stroke joinstyle="miter"/>
                  <v:shadow color="#8c8682"/>
                  <v:path arrowok="t" o:connecttype="custom" o:connectlocs="134,0;0,15120" o:connectangles="0,0"/>
                </v:shape>
                <v:shape id="Freeform 8" o:spid="_x0000_s1031" style="position:absolute;left:22397;top:360;width:1620;height:15120;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" path="m20,c338,1378,116,2664,,3172e" filled="f" fillcolor="#fffffe" strokecolor="#efb32f" strokeweight=".5pt">
                  <v:stroke joinstyle="miter"/>
                  <v:shadow color="#8c8682"/>
                  <v:path arrowok="t" o:connecttype="custom" o:connectlocs="96,0;0,15120" o:connectangles="0,0"/>
                </v:shape>
              </v:group>
            </w:pict>
          </mc:Fallback>
        </mc:AlternateContent>
      </w:r>
      <w:r>
        <w:rPr>
          <w:rFonts w:ascii="Arial" w:hAnsi="Arial" w:cs="Arial"/>
          <w:i/>
        </w:rPr>
        <w:t>O</w:t>
      </w:r>
      <w:r w:rsidRPr="008C2450">
        <w:rPr>
          <w:rFonts w:ascii="Arial" w:hAnsi="Arial" w:cs="Arial"/>
          <w:i/>
        </w:rPr>
        <w:t>nly contributions of Corporate ACRA members will be mentioned on the awards evening</w:t>
      </w:r>
    </w:p>
    <w:p w14:paraId="2F5427DD" w14:textId="77777777" w:rsidR="00D94DF8" w:rsidRDefault="00D94DF8" w:rsidP="00D94DF8">
      <w:pPr>
        <w:rPr>
          <w:rFonts w:ascii="Arial" w:hAnsi="Arial" w:cs="Arial"/>
          <w:b/>
          <w:color w:val="365F91"/>
          <w:sz w:val="32"/>
          <w:szCs w:val="28"/>
        </w:rPr>
      </w:pPr>
    </w:p>
    <w:p w14:paraId="4A8A0348" w14:textId="77777777" w:rsidR="00716003" w:rsidRDefault="00716003" w:rsidP="00D94DF8">
      <w:pPr>
        <w:rPr>
          <w:rFonts w:ascii="Arial" w:hAnsi="Arial" w:cs="Arial"/>
          <w:b/>
          <w:color w:val="365F91"/>
          <w:sz w:val="32"/>
          <w:szCs w:val="28"/>
        </w:rPr>
      </w:pPr>
    </w:p>
    <w:p w14:paraId="1A32F578" w14:textId="77777777" w:rsidR="00716003" w:rsidRDefault="00716003" w:rsidP="00D94DF8">
      <w:pPr>
        <w:rPr>
          <w:rFonts w:ascii="Arial" w:hAnsi="Arial" w:cs="Arial"/>
          <w:b/>
          <w:color w:val="365F91"/>
          <w:sz w:val="32"/>
          <w:szCs w:val="28"/>
        </w:rPr>
      </w:pPr>
    </w:p>
    <w:p w14:paraId="2FFFC50D" w14:textId="77777777" w:rsidR="00716003" w:rsidRDefault="00716003" w:rsidP="00D94DF8">
      <w:pPr>
        <w:rPr>
          <w:rFonts w:ascii="Arial" w:hAnsi="Arial" w:cs="Arial"/>
          <w:b/>
          <w:color w:val="365F91"/>
          <w:sz w:val="32"/>
          <w:szCs w:val="28"/>
        </w:rPr>
      </w:pPr>
    </w:p>
    <w:p w14:paraId="02375001" w14:textId="77777777" w:rsidR="00716003" w:rsidRDefault="00716003" w:rsidP="00D94DF8">
      <w:pPr>
        <w:rPr>
          <w:rFonts w:ascii="Arial" w:hAnsi="Arial" w:cs="Arial"/>
          <w:b/>
          <w:color w:val="365F91"/>
          <w:sz w:val="32"/>
          <w:szCs w:val="28"/>
        </w:rPr>
      </w:pPr>
    </w:p>
    <w:p w14:paraId="1F04E665" w14:textId="77777777" w:rsidR="00716003" w:rsidRDefault="00716003" w:rsidP="00D94DF8">
      <w:pPr>
        <w:rPr>
          <w:rFonts w:ascii="Arial" w:hAnsi="Arial" w:cs="Arial"/>
          <w:b/>
          <w:color w:val="365F91"/>
          <w:sz w:val="32"/>
          <w:szCs w:val="28"/>
        </w:rPr>
      </w:pPr>
    </w:p>
    <w:p w14:paraId="1A0774BB" w14:textId="77777777" w:rsidR="00716003" w:rsidRDefault="00716003" w:rsidP="00D94DF8">
      <w:pPr>
        <w:rPr>
          <w:rFonts w:ascii="Arial" w:hAnsi="Arial" w:cs="Arial"/>
          <w:b/>
          <w:color w:val="365F91"/>
          <w:sz w:val="32"/>
          <w:szCs w:val="28"/>
        </w:rPr>
      </w:pPr>
    </w:p>
    <w:p w14:paraId="2B15F1B7" w14:textId="67D3DCFA" w:rsidR="00F87F5D" w:rsidRDefault="00F87F5D">
      <w:pPr>
        <w:rPr>
          <w:rFonts w:ascii="Arial" w:hAnsi="Arial" w:cs="Arial"/>
          <w:b/>
          <w:color w:val="365F91"/>
          <w:sz w:val="32"/>
          <w:szCs w:val="28"/>
        </w:rPr>
      </w:pPr>
      <w:r>
        <w:rPr>
          <w:rFonts w:ascii="Arial" w:hAnsi="Arial" w:cs="Arial"/>
          <w:b/>
          <w:color w:val="365F91"/>
          <w:sz w:val="32"/>
          <w:szCs w:val="28"/>
        </w:rPr>
        <w:br w:type="page"/>
      </w:r>
    </w:p>
    <w:p w14:paraId="03E6D3C6" w14:textId="77777777" w:rsidR="00D94DF8" w:rsidRPr="00716003" w:rsidRDefault="002D2D86" w:rsidP="008F7E73">
      <w:pPr>
        <w:shd w:val="clear" w:color="auto" w:fill="577188" w:themeFill="accent1" w:themeFillShade="BF"/>
        <w:ind w:left="-993"/>
        <w:rPr>
          <w:rFonts w:ascii="Arial" w:hAnsi="Arial" w:cs="Arial"/>
          <w:b/>
          <w:caps/>
          <w:color w:val="F2F2F2" w:themeColor="background1" w:themeShade="F2"/>
          <w:sz w:val="40"/>
          <w:szCs w:val="28"/>
        </w:rPr>
      </w:pPr>
      <w:r>
        <w:rPr>
          <w:rFonts w:ascii="Arial" w:hAnsi="Arial" w:cs="Arial"/>
          <w:b/>
          <w:caps/>
          <w:color w:val="F2F2F2" w:themeColor="background1" w:themeShade="F2"/>
          <w:sz w:val="40"/>
          <w:szCs w:val="28"/>
        </w:rPr>
        <w:lastRenderedPageBreak/>
        <w:t xml:space="preserve">Your </w:t>
      </w:r>
      <w:r w:rsidR="00D94DF8" w:rsidRPr="00716003">
        <w:rPr>
          <w:rFonts w:ascii="Arial" w:hAnsi="Arial" w:cs="Arial"/>
          <w:b/>
          <w:caps/>
          <w:color w:val="F2F2F2" w:themeColor="background1" w:themeShade="F2"/>
          <w:sz w:val="40"/>
          <w:szCs w:val="28"/>
        </w:rPr>
        <w:t>Project Description</w:t>
      </w:r>
    </w:p>
    <w:p w14:paraId="495701AF" w14:textId="77777777" w:rsidR="00D94DF8" w:rsidRPr="008F4680" w:rsidRDefault="00D94DF8" w:rsidP="00D94DF8">
      <w:pPr>
        <w:rPr>
          <w:rFonts w:ascii="Arial" w:hAnsi="Arial" w:cs="Arial"/>
          <w:color w:val="365F91"/>
          <w:sz w:val="24"/>
          <w:szCs w:val="28"/>
        </w:rPr>
      </w:pPr>
      <w:r w:rsidRPr="008F4680">
        <w:rPr>
          <w:rFonts w:ascii="Arial" w:hAnsi="Arial" w:cs="Arial"/>
          <w:color w:val="365F91"/>
          <w:sz w:val="24"/>
          <w:szCs w:val="28"/>
        </w:rPr>
        <w:t>Provide a brief outline of the project in up to 250 words for each of the following sections</w:t>
      </w:r>
    </w:p>
    <w:tbl>
      <w:tblPr>
        <w:tblW w:w="10280" w:type="dxa"/>
        <w:tblInd w:w="-9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64"/>
        <w:gridCol w:w="7710"/>
        <w:gridCol w:w="6"/>
      </w:tblGrid>
      <w:tr w:rsidR="00672D46" w:rsidRPr="006A6538" w14:paraId="21BFC528" w14:textId="77777777" w:rsidTr="00672D46">
        <w:tc>
          <w:tcPr>
            <w:tcW w:w="2564" w:type="dxa"/>
            <w:shd w:val="clear" w:color="auto" w:fill="577188" w:themeFill="accent1" w:themeFillShade="BF"/>
          </w:tcPr>
          <w:p w14:paraId="1A2714F5" w14:textId="6AB34BEA" w:rsidR="00672D46" w:rsidRPr="002D2D86" w:rsidRDefault="00672D46" w:rsidP="00672D46">
            <w:pPr>
              <w:rPr>
                <w:rFonts w:ascii="Arial" w:hAnsi="Arial" w:cs="Arial"/>
                <w:b/>
                <w:color w:val="F2F2F2" w:themeColor="background1" w:themeShade="F2"/>
                <w:sz w:val="22"/>
              </w:rPr>
            </w:pPr>
            <w:r>
              <w:rPr>
                <w:rFonts w:ascii="Arial" w:hAnsi="Arial" w:cs="Arial"/>
                <w:b/>
                <w:color w:val="F2F2F2" w:themeColor="background1" w:themeShade="F2"/>
                <w:sz w:val="22"/>
              </w:rPr>
              <w:t>Short 100-word description of entry which will be used in publications and on the night of the awards</w:t>
            </w:r>
          </w:p>
        </w:tc>
        <w:tc>
          <w:tcPr>
            <w:tcW w:w="7716" w:type="dxa"/>
            <w:gridSpan w:val="2"/>
            <w:shd w:val="clear" w:color="auto" w:fill="auto"/>
          </w:tcPr>
          <w:p w14:paraId="20B753E6" w14:textId="77777777" w:rsidR="00672D46" w:rsidRDefault="00672D46" w:rsidP="00672D46"/>
          <w:p w14:paraId="341A6224" w14:textId="77777777" w:rsidR="00672D46" w:rsidRDefault="00672D46" w:rsidP="00672D46"/>
          <w:p w14:paraId="7333D2C5" w14:textId="77777777" w:rsidR="00672D46" w:rsidRDefault="00672D46" w:rsidP="00672D46"/>
          <w:p w14:paraId="685BB871" w14:textId="77777777" w:rsidR="00672D46" w:rsidRPr="002D2D86" w:rsidRDefault="00672D46" w:rsidP="00672D46">
            <w:pPr>
              <w:rPr>
                <w:color w:val="F2F2F2" w:themeColor="background1" w:themeShade="F2"/>
                <w:sz w:val="22"/>
              </w:rPr>
            </w:pPr>
          </w:p>
        </w:tc>
      </w:tr>
      <w:tr w:rsidR="00672D46" w:rsidRPr="006A6538" w14:paraId="235F615C" w14:textId="77777777" w:rsidTr="00672D46">
        <w:tc>
          <w:tcPr>
            <w:tcW w:w="2564" w:type="dxa"/>
            <w:shd w:val="clear" w:color="auto" w:fill="577188" w:themeFill="accent1" w:themeFillShade="BF"/>
          </w:tcPr>
          <w:p w14:paraId="29E87D9A" w14:textId="77777777" w:rsidR="00672D46" w:rsidRPr="002D2D86" w:rsidRDefault="00672D46" w:rsidP="00672D46">
            <w:pPr>
              <w:rPr>
                <w:rFonts w:ascii="Arial" w:hAnsi="Arial" w:cs="Arial"/>
                <w:b/>
                <w:color w:val="F2F2F2" w:themeColor="background1" w:themeShade="F2"/>
                <w:sz w:val="22"/>
              </w:rPr>
            </w:pPr>
          </w:p>
          <w:p w14:paraId="57274D6B"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t>Project Completion Date</w:t>
            </w:r>
          </w:p>
        </w:tc>
        <w:tc>
          <w:tcPr>
            <w:tcW w:w="7716" w:type="dxa"/>
            <w:gridSpan w:val="2"/>
            <w:shd w:val="clear" w:color="auto" w:fill="auto"/>
          </w:tcPr>
          <w:p w14:paraId="19D1DEDC" w14:textId="77777777" w:rsidR="00672D46" w:rsidRPr="002D2D86" w:rsidRDefault="00672D46" w:rsidP="00672D46">
            <w:pPr>
              <w:rPr>
                <w:color w:val="F2F2F2" w:themeColor="background1" w:themeShade="F2"/>
                <w:sz w:val="22"/>
              </w:rPr>
            </w:pPr>
          </w:p>
        </w:tc>
      </w:tr>
      <w:tr w:rsidR="00672D46" w:rsidRPr="006A6538" w14:paraId="0D23FF14" w14:textId="77777777" w:rsidTr="00672D46">
        <w:tc>
          <w:tcPr>
            <w:tcW w:w="2564" w:type="dxa"/>
            <w:shd w:val="clear" w:color="auto" w:fill="577188" w:themeFill="accent1" w:themeFillShade="BF"/>
          </w:tcPr>
          <w:p w14:paraId="1D26CC2F" w14:textId="77777777" w:rsidR="00672D46" w:rsidRPr="002D2D86" w:rsidRDefault="00672D46" w:rsidP="00672D46">
            <w:pPr>
              <w:rPr>
                <w:rFonts w:ascii="Arial" w:hAnsi="Arial" w:cs="Arial"/>
                <w:b/>
                <w:color w:val="F2F2F2" w:themeColor="background1" w:themeShade="F2"/>
                <w:sz w:val="22"/>
              </w:rPr>
            </w:pPr>
          </w:p>
          <w:p w14:paraId="1C323DC9" w14:textId="471181D2"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t>Background / History of Project</w:t>
            </w:r>
          </w:p>
        </w:tc>
        <w:tc>
          <w:tcPr>
            <w:tcW w:w="7716" w:type="dxa"/>
            <w:gridSpan w:val="2"/>
            <w:shd w:val="clear" w:color="auto" w:fill="auto"/>
          </w:tcPr>
          <w:p w14:paraId="4E78FEA4" w14:textId="77777777" w:rsidR="00672D46" w:rsidRPr="002D2D86" w:rsidRDefault="00672D46" w:rsidP="00672D46">
            <w:pPr>
              <w:rPr>
                <w:color w:val="F2F2F2" w:themeColor="background1" w:themeShade="F2"/>
                <w:sz w:val="22"/>
              </w:rPr>
            </w:pPr>
          </w:p>
          <w:p w14:paraId="12CDC361" w14:textId="77777777" w:rsidR="00672D46" w:rsidRPr="002D2D86" w:rsidRDefault="00672D46" w:rsidP="00672D46">
            <w:pPr>
              <w:rPr>
                <w:color w:val="F2F2F2" w:themeColor="background1" w:themeShade="F2"/>
                <w:sz w:val="22"/>
              </w:rPr>
            </w:pPr>
          </w:p>
          <w:p w14:paraId="7ACD25FE" w14:textId="77777777" w:rsidR="00672D46" w:rsidRPr="002D2D86" w:rsidRDefault="00672D46" w:rsidP="00672D46">
            <w:pPr>
              <w:rPr>
                <w:color w:val="F2F2F2" w:themeColor="background1" w:themeShade="F2"/>
                <w:sz w:val="22"/>
              </w:rPr>
            </w:pPr>
          </w:p>
          <w:p w14:paraId="2B378599" w14:textId="77777777" w:rsidR="00672D46" w:rsidRPr="002D2D86" w:rsidRDefault="00672D46" w:rsidP="00672D46">
            <w:pPr>
              <w:rPr>
                <w:color w:val="F2F2F2" w:themeColor="background1" w:themeShade="F2"/>
                <w:sz w:val="22"/>
              </w:rPr>
            </w:pPr>
          </w:p>
          <w:p w14:paraId="0C0D1008" w14:textId="77777777" w:rsidR="00672D46" w:rsidRPr="002D2D86" w:rsidRDefault="00672D46" w:rsidP="00672D46">
            <w:pPr>
              <w:rPr>
                <w:color w:val="F2F2F2" w:themeColor="background1" w:themeShade="F2"/>
                <w:sz w:val="22"/>
              </w:rPr>
            </w:pPr>
          </w:p>
          <w:p w14:paraId="6C2CC763" w14:textId="77777777" w:rsidR="00672D46" w:rsidRPr="002D2D86" w:rsidRDefault="00672D46" w:rsidP="00672D46">
            <w:pPr>
              <w:rPr>
                <w:color w:val="F2F2F2" w:themeColor="background1" w:themeShade="F2"/>
                <w:sz w:val="22"/>
              </w:rPr>
            </w:pPr>
          </w:p>
          <w:p w14:paraId="0CEA21EB" w14:textId="77777777" w:rsidR="00672D46" w:rsidRPr="002D2D86" w:rsidRDefault="00672D46" w:rsidP="00672D46">
            <w:pPr>
              <w:rPr>
                <w:color w:val="F2F2F2" w:themeColor="background1" w:themeShade="F2"/>
                <w:sz w:val="22"/>
              </w:rPr>
            </w:pPr>
          </w:p>
        </w:tc>
      </w:tr>
      <w:tr w:rsidR="00672D46" w:rsidRPr="006A6538" w14:paraId="402FF9E5" w14:textId="77777777" w:rsidTr="00672D46">
        <w:tc>
          <w:tcPr>
            <w:tcW w:w="2564" w:type="dxa"/>
            <w:shd w:val="clear" w:color="auto" w:fill="577188" w:themeFill="accent1" w:themeFillShade="BF"/>
          </w:tcPr>
          <w:p w14:paraId="38FD596A" w14:textId="77777777" w:rsidR="00672D46" w:rsidRPr="002D2D86" w:rsidRDefault="00672D46" w:rsidP="00672D46">
            <w:pPr>
              <w:rPr>
                <w:rFonts w:ascii="Arial" w:hAnsi="Arial" w:cs="Arial"/>
                <w:b/>
                <w:color w:val="F2F2F2" w:themeColor="background1" w:themeShade="F2"/>
                <w:sz w:val="22"/>
              </w:rPr>
            </w:pPr>
          </w:p>
          <w:p w14:paraId="6A5C055B"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t>Were other ACRA members Involved?</w:t>
            </w:r>
          </w:p>
        </w:tc>
        <w:tc>
          <w:tcPr>
            <w:tcW w:w="7716" w:type="dxa"/>
            <w:gridSpan w:val="2"/>
            <w:shd w:val="clear" w:color="auto" w:fill="auto"/>
          </w:tcPr>
          <w:p w14:paraId="674669B2" w14:textId="77777777" w:rsidR="00672D46" w:rsidRPr="002D2D86" w:rsidRDefault="00672D46" w:rsidP="00672D46">
            <w:pPr>
              <w:rPr>
                <w:color w:val="F2F2F2" w:themeColor="background1" w:themeShade="F2"/>
                <w:sz w:val="22"/>
              </w:rPr>
            </w:pPr>
          </w:p>
          <w:p w14:paraId="1351B240" w14:textId="77777777" w:rsidR="00672D46" w:rsidRPr="002D2D86" w:rsidRDefault="00672D46" w:rsidP="00672D46">
            <w:pPr>
              <w:rPr>
                <w:color w:val="F2F2F2" w:themeColor="background1" w:themeShade="F2"/>
                <w:sz w:val="22"/>
              </w:rPr>
            </w:pPr>
          </w:p>
        </w:tc>
      </w:tr>
      <w:tr w:rsidR="00672D46" w:rsidRPr="006A6538" w14:paraId="6A8DEC82" w14:textId="77777777" w:rsidTr="00672D46">
        <w:tc>
          <w:tcPr>
            <w:tcW w:w="2564" w:type="dxa"/>
            <w:shd w:val="clear" w:color="auto" w:fill="577188" w:themeFill="accent1" w:themeFillShade="BF"/>
          </w:tcPr>
          <w:p w14:paraId="0B92AC52" w14:textId="77777777" w:rsidR="00672D46" w:rsidRPr="002D2D86" w:rsidRDefault="00672D46" w:rsidP="00672D46">
            <w:pPr>
              <w:rPr>
                <w:rFonts w:ascii="Arial" w:hAnsi="Arial" w:cs="Arial"/>
                <w:b/>
                <w:color w:val="F2F2F2" w:themeColor="background1" w:themeShade="F2"/>
                <w:sz w:val="22"/>
              </w:rPr>
            </w:pPr>
          </w:p>
          <w:p w14:paraId="14E98F5F"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t>What investigations were carried out?</w:t>
            </w:r>
          </w:p>
          <w:p w14:paraId="5F2DF139" w14:textId="77777777" w:rsidR="00672D46" w:rsidRPr="002D2D86" w:rsidRDefault="00672D46" w:rsidP="00672D46">
            <w:pPr>
              <w:rPr>
                <w:rFonts w:ascii="Arial" w:hAnsi="Arial" w:cs="Arial"/>
                <w:b/>
                <w:color w:val="F2F2F2" w:themeColor="background1" w:themeShade="F2"/>
                <w:sz w:val="22"/>
              </w:rPr>
            </w:pPr>
          </w:p>
        </w:tc>
        <w:tc>
          <w:tcPr>
            <w:tcW w:w="7716" w:type="dxa"/>
            <w:gridSpan w:val="2"/>
            <w:shd w:val="clear" w:color="auto" w:fill="auto"/>
          </w:tcPr>
          <w:p w14:paraId="008BFD04" w14:textId="77777777" w:rsidR="00672D46" w:rsidRDefault="00672D46" w:rsidP="00672D46">
            <w:pPr>
              <w:rPr>
                <w:color w:val="F2F2F2" w:themeColor="background1" w:themeShade="F2"/>
                <w:sz w:val="22"/>
              </w:rPr>
            </w:pPr>
          </w:p>
          <w:p w14:paraId="157625BF" w14:textId="77777777" w:rsidR="00672D46" w:rsidRPr="002D2D86" w:rsidRDefault="00672D46" w:rsidP="00672D46">
            <w:pPr>
              <w:rPr>
                <w:color w:val="F2F2F2" w:themeColor="background1" w:themeShade="F2"/>
                <w:sz w:val="22"/>
              </w:rPr>
            </w:pPr>
          </w:p>
          <w:p w14:paraId="7092D911" w14:textId="77777777" w:rsidR="00672D46" w:rsidRDefault="00672D46" w:rsidP="00672D46">
            <w:pPr>
              <w:rPr>
                <w:color w:val="F2F2F2" w:themeColor="background1" w:themeShade="F2"/>
                <w:sz w:val="22"/>
              </w:rPr>
            </w:pPr>
          </w:p>
          <w:p w14:paraId="4C9E4DDC" w14:textId="77777777" w:rsidR="00672D46" w:rsidRDefault="00672D46" w:rsidP="00672D46">
            <w:pPr>
              <w:rPr>
                <w:color w:val="F2F2F2" w:themeColor="background1" w:themeShade="F2"/>
                <w:sz w:val="22"/>
              </w:rPr>
            </w:pPr>
          </w:p>
          <w:p w14:paraId="701DC9B6" w14:textId="77777777" w:rsidR="00672D46" w:rsidRPr="002D2D86" w:rsidRDefault="00672D46" w:rsidP="00672D46">
            <w:pPr>
              <w:rPr>
                <w:color w:val="F2F2F2" w:themeColor="background1" w:themeShade="F2"/>
                <w:sz w:val="22"/>
              </w:rPr>
            </w:pPr>
          </w:p>
          <w:p w14:paraId="41D02E53" w14:textId="77777777" w:rsidR="00672D46" w:rsidRPr="002D2D86" w:rsidRDefault="00672D46" w:rsidP="00672D46">
            <w:pPr>
              <w:rPr>
                <w:color w:val="F2F2F2" w:themeColor="background1" w:themeShade="F2"/>
                <w:sz w:val="22"/>
              </w:rPr>
            </w:pPr>
          </w:p>
        </w:tc>
      </w:tr>
      <w:tr w:rsidR="00672D46" w:rsidRPr="006A6538" w14:paraId="453EF764" w14:textId="77777777" w:rsidTr="00672D46">
        <w:trPr>
          <w:gridAfter w:val="1"/>
          <w:wAfter w:w="6" w:type="dxa"/>
        </w:trPr>
        <w:tc>
          <w:tcPr>
            <w:tcW w:w="2564" w:type="dxa"/>
            <w:shd w:val="clear" w:color="auto" w:fill="577188" w:themeFill="accent1" w:themeFillShade="BF"/>
          </w:tcPr>
          <w:p w14:paraId="61B72691" w14:textId="77777777" w:rsidR="00672D46" w:rsidRPr="002D2D86" w:rsidRDefault="00672D46" w:rsidP="00672D46">
            <w:pPr>
              <w:rPr>
                <w:rFonts w:ascii="Arial" w:hAnsi="Arial" w:cs="Arial"/>
                <w:b/>
                <w:color w:val="F2F2F2" w:themeColor="background1" w:themeShade="F2"/>
                <w:sz w:val="22"/>
              </w:rPr>
            </w:pPr>
          </w:p>
          <w:p w14:paraId="4A4F85BB"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lastRenderedPageBreak/>
              <w:t>How was the project tendered/</w:t>
            </w:r>
            <w:proofErr w:type="gramStart"/>
            <w:r w:rsidRPr="002D2D86">
              <w:rPr>
                <w:rFonts w:ascii="Arial" w:hAnsi="Arial" w:cs="Arial"/>
                <w:b/>
                <w:color w:val="F2F2F2" w:themeColor="background1" w:themeShade="F2"/>
                <w:sz w:val="22"/>
              </w:rPr>
              <w:t>awarded</w:t>
            </w:r>
            <w:proofErr w:type="gramEnd"/>
          </w:p>
          <w:p w14:paraId="67CA36D7" w14:textId="77777777" w:rsidR="00672D46" w:rsidRPr="002D2D86" w:rsidRDefault="00672D46" w:rsidP="00672D46">
            <w:pPr>
              <w:rPr>
                <w:rFonts w:ascii="Arial" w:hAnsi="Arial" w:cs="Arial"/>
                <w:b/>
                <w:color w:val="F2F2F2" w:themeColor="background1" w:themeShade="F2"/>
                <w:sz w:val="22"/>
              </w:rPr>
            </w:pPr>
          </w:p>
        </w:tc>
        <w:tc>
          <w:tcPr>
            <w:tcW w:w="7710" w:type="dxa"/>
            <w:shd w:val="clear" w:color="auto" w:fill="auto"/>
          </w:tcPr>
          <w:p w14:paraId="53A6C320" w14:textId="77777777" w:rsidR="00672D46" w:rsidRPr="006A6538" w:rsidRDefault="00672D46" w:rsidP="00672D46"/>
          <w:p w14:paraId="3F98877B" w14:textId="77777777" w:rsidR="00672D46" w:rsidRPr="006A6538" w:rsidRDefault="00672D46" w:rsidP="00672D46"/>
          <w:p w14:paraId="59923FE4" w14:textId="77777777" w:rsidR="00672D46" w:rsidRPr="006A6538" w:rsidRDefault="00672D46" w:rsidP="00672D46"/>
          <w:p w14:paraId="5AA9EF3C" w14:textId="77777777" w:rsidR="00672D46" w:rsidRPr="006A6538" w:rsidRDefault="00672D46" w:rsidP="00672D46"/>
          <w:p w14:paraId="444BAFBB" w14:textId="77777777" w:rsidR="00672D46" w:rsidRPr="006A6538" w:rsidRDefault="00672D46" w:rsidP="00672D46"/>
          <w:p w14:paraId="26A17818" w14:textId="77777777" w:rsidR="00672D46" w:rsidRPr="006A6538" w:rsidRDefault="00672D46" w:rsidP="00672D46"/>
          <w:p w14:paraId="1B88FE6C" w14:textId="77777777" w:rsidR="00672D46" w:rsidRPr="006A6538" w:rsidRDefault="00672D46" w:rsidP="00672D46"/>
          <w:p w14:paraId="71953692" w14:textId="77777777" w:rsidR="00672D46" w:rsidRPr="006A6538" w:rsidRDefault="00672D46" w:rsidP="00672D46"/>
          <w:p w14:paraId="045B67DE" w14:textId="77777777" w:rsidR="00672D46" w:rsidRPr="006A6538" w:rsidRDefault="00672D46" w:rsidP="00672D46"/>
          <w:p w14:paraId="41AC679F" w14:textId="77777777" w:rsidR="00672D46" w:rsidRPr="006A6538" w:rsidRDefault="00672D46" w:rsidP="00672D46"/>
          <w:p w14:paraId="0E100C8A" w14:textId="77777777" w:rsidR="00672D46" w:rsidRPr="006A6538" w:rsidRDefault="00672D46" w:rsidP="00672D46"/>
          <w:p w14:paraId="18BDD271" w14:textId="77777777" w:rsidR="00672D46" w:rsidRPr="006A6538" w:rsidRDefault="00672D46" w:rsidP="00672D46"/>
        </w:tc>
      </w:tr>
      <w:tr w:rsidR="00672D46" w:rsidRPr="006A6538" w14:paraId="02816C79" w14:textId="77777777" w:rsidTr="00672D46">
        <w:trPr>
          <w:gridAfter w:val="1"/>
          <w:wAfter w:w="6" w:type="dxa"/>
        </w:trPr>
        <w:tc>
          <w:tcPr>
            <w:tcW w:w="2564" w:type="dxa"/>
            <w:shd w:val="clear" w:color="auto" w:fill="577188" w:themeFill="accent1" w:themeFillShade="BF"/>
          </w:tcPr>
          <w:p w14:paraId="1BA595F7"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lastRenderedPageBreak/>
              <w:t xml:space="preserve">Outline any </w:t>
            </w:r>
            <w:proofErr w:type="gramStart"/>
            <w:r w:rsidRPr="002D2D86">
              <w:rPr>
                <w:rFonts w:ascii="Arial" w:hAnsi="Arial" w:cs="Arial"/>
                <w:b/>
                <w:color w:val="F2F2F2" w:themeColor="background1" w:themeShade="F2"/>
                <w:sz w:val="22"/>
              </w:rPr>
              <w:t>particular constraints/difficulties</w:t>
            </w:r>
            <w:proofErr w:type="gramEnd"/>
          </w:p>
          <w:p w14:paraId="3A76E804" w14:textId="77777777" w:rsidR="00672D46" w:rsidRPr="002D2D86" w:rsidRDefault="00672D46" w:rsidP="00672D46">
            <w:pPr>
              <w:rPr>
                <w:rFonts w:ascii="Arial" w:hAnsi="Arial" w:cs="Arial"/>
                <w:b/>
                <w:color w:val="F2F2F2" w:themeColor="background1" w:themeShade="F2"/>
                <w:sz w:val="22"/>
              </w:rPr>
            </w:pPr>
          </w:p>
        </w:tc>
        <w:tc>
          <w:tcPr>
            <w:tcW w:w="7710" w:type="dxa"/>
            <w:shd w:val="clear" w:color="auto" w:fill="auto"/>
          </w:tcPr>
          <w:p w14:paraId="7EAFBFA2" w14:textId="77777777" w:rsidR="00672D46" w:rsidRDefault="00672D46" w:rsidP="00672D46"/>
          <w:p w14:paraId="3757B66B" w14:textId="77777777" w:rsidR="00672D46" w:rsidRDefault="00672D46" w:rsidP="00672D46"/>
          <w:p w14:paraId="3AFDF76B" w14:textId="77777777" w:rsidR="00672D46" w:rsidRDefault="00672D46" w:rsidP="00672D46"/>
          <w:p w14:paraId="3C09A7D3" w14:textId="77777777" w:rsidR="00672D46" w:rsidRDefault="00672D46" w:rsidP="00672D46"/>
          <w:p w14:paraId="59782F54" w14:textId="77777777" w:rsidR="00672D46" w:rsidRDefault="00672D46" w:rsidP="00672D46"/>
          <w:p w14:paraId="72BC9602" w14:textId="77777777" w:rsidR="00672D46" w:rsidRDefault="00672D46" w:rsidP="00672D46"/>
          <w:p w14:paraId="47D3CB87" w14:textId="77777777" w:rsidR="00672D46" w:rsidRDefault="00672D46" w:rsidP="00672D46"/>
          <w:p w14:paraId="2333DD2D" w14:textId="77777777" w:rsidR="00672D46" w:rsidRDefault="00672D46" w:rsidP="00672D46"/>
          <w:p w14:paraId="17B8C6BD" w14:textId="77777777" w:rsidR="00672D46" w:rsidRDefault="00672D46" w:rsidP="00672D46"/>
          <w:p w14:paraId="26AD0DC3" w14:textId="77777777" w:rsidR="00672D46" w:rsidRDefault="00672D46" w:rsidP="00672D46"/>
          <w:p w14:paraId="57F5C828" w14:textId="77777777" w:rsidR="00672D46" w:rsidRDefault="00672D46" w:rsidP="00672D46"/>
          <w:p w14:paraId="0B0C89F7" w14:textId="77777777" w:rsidR="00672D46" w:rsidRDefault="00672D46" w:rsidP="00672D46"/>
          <w:p w14:paraId="7B157DA0" w14:textId="77777777" w:rsidR="00672D46" w:rsidRPr="006A6538" w:rsidRDefault="00672D46" w:rsidP="00672D46"/>
        </w:tc>
      </w:tr>
      <w:tr w:rsidR="00672D46" w:rsidRPr="006A6538" w14:paraId="0F8AF89F" w14:textId="77777777" w:rsidTr="00672D46">
        <w:trPr>
          <w:gridAfter w:val="1"/>
          <w:wAfter w:w="6" w:type="dxa"/>
        </w:trPr>
        <w:tc>
          <w:tcPr>
            <w:tcW w:w="25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77188" w:themeFill="accent1" w:themeFillShade="BF"/>
          </w:tcPr>
          <w:p w14:paraId="3A2B0F7C"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t>How were the above overcome?</w:t>
            </w:r>
          </w:p>
          <w:p w14:paraId="20FDE45D" w14:textId="77777777" w:rsidR="00672D46" w:rsidRPr="002D2D86" w:rsidRDefault="00672D46" w:rsidP="00672D46">
            <w:pPr>
              <w:rPr>
                <w:rFonts w:ascii="Arial" w:hAnsi="Arial" w:cs="Arial"/>
                <w:b/>
                <w:color w:val="F2F2F2" w:themeColor="background1" w:themeShade="F2"/>
                <w:sz w:val="22"/>
              </w:rPr>
            </w:pPr>
          </w:p>
        </w:tc>
        <w:tc>
          <w:tcPr>
            <w:tcW w:w="77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2E85DF" w14:textId="77777777" w:rsidR="00672D46" w:rsidRDefault="00672D46" w:rsidP="00672D46"/>
          <w:p w14:paraId="5ED29DCB" w14:textId="77777777" w:rsidR="00672D46" w:rsidRDefault="00672D46" w:rsidP="00672D46"/>
          <w:p w14:paraId="50FC5028" w14:textId="77777777" w:rsidR="00672D46" w:rsidRDefault="00672D46" w:rsidP="00672D46"/>
          <w:p w14:paraId="7A9BFF72" w14:textId="77777777" w:rsidR="00672D46" w:rsidRDefault="00672D46" w:rsidP="00672D46"/>
          <w:p w14:paraId="4DA3AE5A" w14:textId="77777777" w:rsidR="00672D46" w:rsidRDefault="00672D46" w:rsidP="00672D46"/>
          <w:p w14:paraId="1B6488F1" w14:textId="77777777" w:rsidR="00672D46" w:rsidRDefault="00672D46" w:rsidP="00672D46"/>
          <w:p w14:paraId="7AE63BA5" w14:textId="77777777" w:rsidR="00672D46" w:rsidRDefault="00672D46" w:rsidP="00672D46"/>
          <w:p w14:paraId="6D8B2EB0" w14:textId="77777777" w:rsidR="00672D46" w:rsidRPr="006A6538" w:rsidRDefault="00672D46" w:rsidP="00672D46"/>
        </w:tc>
      </w:tr>
      <w:tr w:rsidR="00672D46" w:rsidRPr="006A6538" w14:paraId="17AFC44F" w14:textId="77777777" w:rsidTr="00672D46">
        <w:trPr>
          <w:gridAfter w:val="1"/>
          <w:wAfter w:w="6" w:type="dxa"/>
        </w:trPr>
        <w:tc>
          <w:tcPr>
            <w:tcW w:w="25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77188" w:themeFill="accent1" w:themeFillShade="BF"/>
          </w:tcPr>
          <w:p w14:paraId="6170A7C7"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lastRenderedPageBreak/>
              <w:t>Did the project add extra value for the client?</w:t>
            </w:r>
          </w:p>
        </w:tc>
        <w:tc>
          <w:tcPr>
            <w:tcW w:w="77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E16A17" w14:textId="77777777" w:rsidR="00672D46" w:rsidRDefault="00672D46" w:rsidP="00672D46"/>
        </w:tc>
      </w:tr>
      <w:tr w:rsidR="00672D46" w:rsidRPr="006A6538" w14:paraId="72E85BA8" w14:textId="77777777" w:rsidTr="00672D46">
        <w:trPr>
          <w:gridAfter w:val="1"/>
          <w:wAfter w:w="6" w:type="dxa"/>
        </w:trPr>
        <w:tc>
          <w:tcPr>
            <w:tcW w:w="25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77188" w:themeFill="accent1" w:themeFillShade="BF"/>
          </w:tcPr>
          <w:p w14:paraId="4D0AB6E8" w14:textId="77777777" w:rsidR="00672D46" w:rsidRPr="002D2D86" w:rsidRDefault="00672D46" w:rsidP="00672D46">
            <w:pPr>
              <w:rPr>
                <w:rFonts w:ascii="Arial" w:hAnsi="Arial" w:cs="Arial"/>
                <w:b/>
                <w:color w:val="F2F2F2" w:themeColor="background1" w:themeShade="F2"/>
                <w:sz w:val="22"/>
              </w:rPr>
            </w:pPr>
            <w:r w:rsidRPr="002D2D86">
              <w:rPr>
                <w:rFonts w:ascii="Arial" w:hAnsi="Arial" w:cs="Arial"/>
                <w:b/>
                <w:color w:val="F2F2F2" w:themeColor="background1" w:themeShade="F2"/>
                <w:sz w:val="22"/>
              </w:rPr>
              <w:t>How were estimates, costs and quantities handled, and were they within expectations?</w:t>
            </w:r>
          </w:p>
        </w:tc>
        <w:tc>
          <w:tcPr>
            <w:tcW w:w="77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17C291" w14:textId="77777777" w:rsidR="00672D46" w:rsidRDefault="00672D46" w:rsidP="00672D46"/>
          <w:p w14:paraId="3D8FF7D0" w14:textId="77777777" w:rsidR="00672D46" w:rsidRDefault="00672D46" w:rsidP="00672D46"/>
          <w:p w14:paraId="5722B6CF" w14:textId="77777777" w:rsidR="00672D46" w:rsidRDefault="00672D46" w:rsidP="00672D46"/>
          <w:p w14:paraId="69CC11A4" w14:textId="77777777" w:rsidR="00672D46" w:rsidRDefault="00672D46" w:rsidP="00672D46"/>
          <w:p w14:paraId="54CDB6BD" w14:textId="77777777" w:rsidR="00672D46" w:rsidRDefault="00672D46" w:rsidP="00672D46"/>
        </w:tc>
      </w:tr>
      <w:tr w:rsidR="00672D46" w:rsidRPr="006A6538" w14:paraId="69B14E67" w14:textId="77777777" w:rsidTr="00672D46">
        <w:trPr>
          <w:gridAfter w:val="1"/>
          <w:wAfter w:w="6" w:type="dxa"/>
          <w:trHeight w:val="1145"/>
        </w:trPr>
        <w:tc>
          <w:tcPr>
            <w:tcW w:w="25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77188" w:themeFill="accent1" w:themeFillShade="BF"/>
          </w:tcPr>
          <w:p w14:paraId="5711248E" w14:textId="77777777" w:rsidR="00672D46" w:rsidRPr="00D332C1" w:rsidRDefault="00672D46" w:rsidP="00672D46">
            <w:pPr>
              <w:rPr>
                <w:b/>
                <w:noProof/>
                <w:color w:val="577188" w:themeColor="accent1" w:themeShade="BF"/>
                <w:sz w:val="28"/>
                <w:lang w:val="en-AU" w:eastAsia="en-AU"/>
              </w:rPr>
            </w:pPr>
            <w:r w:rsidRPr="002D2D86">
              <w:rPr>
                <w:rFonts w:ascii="Arial" w:hAnsi="Arial" w:cs="Arial"/>
                <w:b/>
                <w:color w:val="F2F2F2" w:themeColor="background1" w:themeShade="F2"/>
                <w:sz w:val="22"/>
              </w:rPr>
              <w:t>Client referee contact details.</w:t>
            </w:r>
          </w:p>
        </w:tc>
        <w:tc>
          <w:tcPr>
            <w:tcW w:w="77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B44469" w14:textId="77777777" w:rsidR="00672D46" w:rsidRDefault="00672D46" w:rsidP="00672D46"/>
        </w:tc>
      </w:tr>
      <w:tr w:rsidR="00672D46" w:rsidRPr="006A6538" w14:paraId="27FA0AB6" w14:textId="77777777" w:rsidTr="00672D46">
        <w:trPr>
          <w:gridAfter w:val="1"/>
          <w:wAfter w:w="6" w:type="dxa"/>
          <w:trHeight w:val="1145"/>
        </w:trPr>
        <w:tc>
          <w:tcPr>
            <w:tcW w:w="25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77188" w:themeFill="accent1" w:themeFillShade="BF"/>
          </w:tcPr>
          <w:p w14:paraId="5219B296" w14:textId="5DFE240D" w:rsidR="00672D46" w:rsidRPr="002D2D86" w:rsidRDefault="00672D46" w:rsidP="00672D46">
            <w:pPr>
              <w:rPr>
                <w:rFonts w:ascii="Arial" w:hAnsi="Arial" w:cs="Arial"/>
                <w:b/>
                <w:color w:val="F2F2F2" w:themeColor="background1" w:themeShade="F2"/>
                <w:sz w:val="22"/>
              </w:rPr>
            </w:pPr>
            <w:r>
              <w:rPr>
                <w:rFonts w:ascii="Arial" w:hAnsi="Arial" w:cs="Arial"/>
                <w:b/>
                <w:color w:val="F2F2F2" w:themeColor="background1" w:themeShade="F2"/>
                <w:sz w:val="22"/>
              </w:rPr>
              <w:t>Other information</w:t>
            </w:r>
          </w:p>
        </w:tc>
        <w:tc>
          <w:tcPr>
            <w:tcW w:w="77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ABEEEE" w14:textId="77777777" w:rsidR="00672D46" w:rsidRDefault="00672D46" w:rsidP="00672D46"/>
        </w:tc>
      </w:tr>
    </w:tbl>
    <w:p w14:paraId="3E79B153" w14:textId="75E9BF86" w:rsidR="00716003" w:rsidRPr="00484D0B" w:rsidRDefault="00716003" w:rsidP="00FE53C5">
      <w:pPr>
        <w:spacing w:before="720"/>
        <w:rPr>
          <w:b/>
          <w:color w:val="577188" w:themeColor="accent1" w:themeShade="BF"/>
          <w:sz w:val="28"/>
        </w:rPr>
      </w:pPr>
    </w:p>
    <w:sectPr w:rsidR="00716003" w:rsidRPr="00484D0B" w:rsidSect="00470400">
      <w:headerReference w:type="default" r:id="rId17"/>
      <w:footerReference w:type="default" r:id="rId18"/>
      <w:pgSz w:w="11906" w:h="16838" w:code="9"/>
      <w:pgMar w:top="2127" w:right="1512" w:bottom="1800" w:left="1512" w:header="56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02C02" w14:textId="77777777" w:rsidR="00A86D67" w:rsidRDefault="00A86D67">
      <w:pPr>
        <w:spacing w:after="0" w:line="240" w:lineRule="auto"/>
      </w:pPr>
      <w:r>
        <w:separator/>
      </w:r>
    </w:p>
  </w:endnote>
  <w:endnote w:type="continuationSeparator" w:id="0">
    <w:p w14:paraId="1534F7F0" w14:textId="77777777" w:rsidR="00A86D67" w:rsidRDefault="00A8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F2A5" w14:textId="195EC375" w:rsidR="002353BC" w:rsidRDefault="002353BC" w:rsidP="002353BC">
    <w:pPr>
      <w:pStyle w:val="Footer"/>
      <w:jc w:val="center"/>
    </w:pPr>
    <w:r w:rsidRPr="002353BC">
      <w:rPr>
        <w:b/>
        <w:bCs/>
      </w:rPr>
      <w:t>A</w:t>
    </w:r>
    <w:r>
      <w:t xml:space="preserve">ustralasian </w:t>
    </w:r>
    <w:r w:rsidRPr="002353BC">
      <w:rPr>
        <w:b/>
        <w:bCs/>
      </w:rPr>
      <w:t>C</w:t>
    </w:r>
    <w:r>
      <w:t xml:space="preserve">oncrete Repair and </w:t>
    </w:r>
    <w:r w:rsidRPr="002353BC">
      <w:rPr>
        <w:b/>
        <w:bCs/>
      </w:rPr>
      <w:t>R</w:t>
    </w:r>
    <w:r>
      <w:t xml:space="preserve">emedial Building </w:t>
    </w:r>
    <w:r w:rsidRPr="002353BC">
      <w:rPr>
        <w:b/>
        <w:bCs/>
      </w:rPr>
      <w:t>A</w:t>
    </w:r>
    <w:r>
      <w:t>ssociation (ACRA)</w:t>
    </w:r>
  </w:p>
  <w:p w14:paraId="637D1DCE" w14:textId="42256226" w:rsidR="002353BC" w:rsidRDefault="002353BC" w:rsidP="002353BC">
    <w:pPr>
      <w:pStyle w:val="Footer"/>
      <w:jc w:val="center"/>
    </w:pPr>
    <w:r>
      <w:t xml:space="preserve">PO Box 452, Chester Hill NSW 2162 Australia    W: </w:t>
    </w:r>
    <w:hyperlink r:id="rId1" w:history="1">
      <w:r w:rsidRPr="00E7109F">
        <w:rPr>
          <w:rStyle w:val="Hyperlink"/>
        </w:rPr>
        <w:t>www.acrassoc.com.au</w:t>
      </w:r>
    </w:hyperlink>
    <w:r>
      <w:t xml:space="preserve"> E: </w:t>
    </w:r>
    <w:hyperlink r:id="rId2" w:history="1">
      <w:r w:rsidRPr="00E7109F">
        <w:rPr>
          <w:rStyle w:val="Hyperlink"/>
        </w:rPr>
        <w:t>info@acrassoc.com.au</w:t>
      </w:r>
    </w:hyperlink>
  </w:p>
  <w:p w14:paraId="2F331DDA" w14:textId="4444ADA9" w:rsidR="002353BC" w:rsidRDefault="002353BC" w:rsidP="002353BC">
    <w:pPr>
      <w:pStyle w:val="Footer"/>
      <w:jc w:val="center"/>
    </w:pPr>
    <w:r>
      <w:t>ABN: 41 059 791 374</w:t>
    </w:r>
  </w:p>
  <w:p w14:paraId="53E391B7" w14:textId="77777777" w:rsidR="002353BC" w:rsidRDefault="00235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2C0FA" w14:textId="4A34BD50" w:rsidR="005D176C" w:rsidRDefault="005D176C" w:rsidP="005403B2">
    <w:pPr>
      <w:pStyle w:val="Footer"/>
      <w:pBdr>
        <w:top w:val="single" w:sz="4" w:space="2" w:color="B1C0CD" w:themeColor="accent1" w:themeTint="99"/>
      </w:pBdr>
    </w:pPr>
    <w:r>
      <w:t xml:space="preserve">Page </w:t>
    </w:r>
    <w:r>
      <w:rPr>
        <w:b/>
        <w:bCs/>
      </w:rPr>
      <w:fldChar w:fldCharType="begin"/>
    </w:r>
    <w:r>
      <w:rPr>
        <w:b/>
        <w:bCs/>
      </w:rPr>
      <w:instrText xml:space="preserve"> PAGE  \* Arabic  \* MERGEFORMAT </w:instrText>
    </w:r>
    <w:r>
      <w:rPr>
        <w:b/>
        <w:bCs/>
      </w:rPr>
      <w:fldChar w:fldCharType="separate"/>
    </w:r>
    <w:r w:rsidR="00746315">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46315">
      <w:rPr>
        <w:b/>
        <w:bCs/>
        <w:noProof/>
      </w:rPr>
      <w:t>12</w:t>
    </w:r>
    <w:r>
      <w:rPr>
        <w:b/>
        <w:bCs/>
      </w:rPr>
      <w:fldChar w:fldCharType="end"/>
    </w:r>
    <w:r>
      <w:rPr>
        <w:noProof/>
        <w:lang w:val="en-AU" w:eastAsia="en-AU"/>
      </w:rPr>
      <w:drawing>
        <wp:anchor distT="0" distB="0" distL="114300" distR="114300" simplePos="0" relativeHeight="251659264" behindDoc="1" locked="0" layoutInCell="1" allowOverlap="1" wp14:anchorId="6A08A933" wp14:editId="694FECCE">
          <wp:simplePos x="0" y="0"/>
          <wp:positionH relativeFrom="margin">
            <wp:posOffset>5154930</wp:posOffset>
          </wp:positionH>
          <wp:positionV relativeFrom="paragraph">
            <wp:posOffset>120650</wp:posOffset>
          </wp:positionV>
          <wp:extent cx="858857" cy="266250"/>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8857" cy="26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12C64" w14:textId="77777777" w:rsidR="00A86D67" w:rsidRDefault="00A86D67">
      <w:pPr>
        <w:spacing w:after="0" w:line="240" w:lineRule="auto"/>
      </w:pPr>
      <w:r>
        <w:separator/>
      </w:r>
    </w:p>
  </w:footnote>
  <w:footnote w:type="continuationSeparator" w:id="0">
    <w:p w14:paraId="46B90ED8" w14:textId="77777777" w:rsidR="00A86D67" w:rsidRDefault="00A86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45525" w14:textId="77777777" w:rsidR="005D176C" w:rsidRDefault="005D176C">
    <w:pPr>
      <w:pStyle w:val="HeaderShaded"/>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FC341" w14:textId="77777777" w:rsidR="005D176C" w:rsidRPr="00D332C1" w:rsidRDefault="005D176C" w:rsidP="00D33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7434374"/>
    <w:multiLevelType w:val="hybridMultilevel"/>
    <w:tmpl w:val="330232EE"/>
    <w:lvl w:ilvl="0" w:tplc="1A6AD0A0">
      <w:start w:val="1"/>
      <w:numFmt w:val="decimal"/>
      <w:lvlText w:val="%1."/>
      <w:lvlJc w:val="left"/>
      <w:pPr>
        <w:ind w:left="1275" w:hanging="555"/>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A61305F"/>
    <w:multiLevelType w:val="hybridMultilevel"/>
    <w:tmpl w:val="882EEEDA"/>
    <w:lvl w:ilvl="0" w:tplc="19705EF6">
      <w:start w:val="1"/>
      <w:numFmt w:val="bullet"/>
      <w:lvlText w:val="□"/>
      <w:lvlJc w:val="left"/>
      <w:pPr>
        <w:ind w:left="1740" w:hanging="360"/>
      </w:pPr>
      <w:rPr>
        <w:rFonts w:ascii="SimSun" w:eastAsia="SimSun" w:hAnsi="SimSun" w:hint="eastAsia"/>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7" w15:restartNumberingAfterBreak="0">
    <w:nsid w:val="4FC33A5A"/>
    <w:multiLevelType w:val="multilevel"/>
    <w:tmpl w:val="BC0A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FC7194C"/>
    <w:multiLevelType w:val="hybridMultilevel"/>
    <w:tmpl w:val="51C67AFA"/>
    <w:lvl w:ilvl="0" w:tplc="1A6AD0A0">
      <w:start w:val="1"/>
      <w:numFmt w:val="decimal"/>
      <w:lvlText w:val="%1."/>
      <w:lvlJc w:val="left"/>
      <w:pPr>
        <w:ind w:left="1275" w:hanging="5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E4D4232"/>
    <w:multiLevelType w:val="hybridMultilevel"/>
    <w:tmpl w:val="637E4ECA"/>
    <w:lvl w:ilvl="0" w:tplc="0C09000F">
      <w:start w:val="1"/>
      <w:numFmt w:val="decimal"/>
      <w:lvlText w:val="%1."/>
      <w:lvlJc w:val="left"/>
      <w:pPr>
        <w:ind w:left="2988" w:hanging="360"/>
      </w:p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21" w15:restartNumberingAfterBreak="0">
    <w:nsid w:val="70F36C61"/>
    <w:multiLevelType w:val="hybridMultilevel"/>
    <w:tmpl w:val="9EEE9D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18"/>
  </w:num>
  <w:num w:numId="17">
    <w:abstractNumId w:val="13"/>
  </w:num>
  <w:num w:numId="18">
    <w:abstractNumId w:val="10"/>
  </w:num>
  <w:num w:numId="19">
    <w:abstractNumId w:val="16"/>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2"/>
  </w:num>
  <w:num w:numId="25">
    <w:abstractNumId w:val="17"/>
  </w:num>
  <w:num w:numId="26">
    <w:abstractNumId w:val="20"/>
  </w:num>
  <w:num w:numId="27">
    <w:abstractNumId w:val="11"/>
  </w:num>
  <w:num w:numId="28">
    <w:abstractNumId w:val="1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E1E"/>
    <w:rsid w:val="000218BA"/>
    <w:rsid w:val="00037FD3"/>
    <w:rsid w:val="00062E89"/>
    <w:rsid w:val="00084BF0"/>
    <w:rsid w:val="000E5CD3"/>
    <w:rsid w:val="001B6857"/>
    <w:rsid w:val="001F49EA"/>
    <w:rsid w:val="002353BC"/>
    <w:rsid w:val="00260660"/>
    <w:rsid w:val="002D2D86"/>
    <w:rsid w:val="002E054A"/>
    <w:rsid w:val="002E3EF6"/>
    <w:rsid w:val="00345E41"/>
    <w:rsid w:val="00353A11"/>
    <w:rsid w:val="00364E47"/>
    <w:rsid w:val="00366A58"/>
    <w:rsid w:val="00392E6A"/>
    <w:rsid w:val="003A0126"/>
    <w:rsid w:val="003A7648"/>
    <w:rsid w:val="003E47D2"/>
    <w:rsid w:val="004119B2"/>
    <w:rsid w:val="00414447"/>
    <w:rsid w:val="00417506"/>
    <w:rsid w:val="00427637"/>
    <w:rsid w:val="00441153"/>
    <w:rsid w:val="00455FD5"/>
    <w:rsid w:val="00467060"/>
    <w:rsid w:val="00470400"/>
    <w:rsid w:val="0047313D"/>
    <w:rsid w:val="00484D0B"/>
    <w:rsid w:val="0048534A"/>
    <w:rsid w:val="0048536B"/>
    <w:rsid w:val="0049791E"/>
    <w:rsid w:val="00502667"/>
    <w:rsid w:val="005403B2"/>
    <w:rsid w:val="005C6415"/>
    <w:rsid w:val="005D176C"/>
    <w:rsid w:val="006632AB"/>
    <w:rsid w:val="00672D46"/>
    <w:rsid w:val="006A7826"/>
    <w:rsid w:val="006F79FB"/>
    <w:rsid w:val="0071295B"/>
    <w:rsid w:val="00716003"/>
    <w:rsid w:val="00725C0F"/>
    <w:rsid w:val="0073432A"/>
    <w:rsid w:val="00746315"/>
    <w:rsid w:val="007C16F7"/>
    <w:rsid w:val="00814F78"/>
    <w:rsid w:val="00831EA9"/>
    <w:rsid w:val="0085604B"/>
    <w:rsid w:val="0085716D"/>
    <w:rsid w:val="0088512E"/>
    <w:rsid w:val="008A6DF2"/>
    <w:rsid w:val="008F7E73"/>
    <w:rsid w:val="00A01552"/>
    <w:rsid w:val="00A52552"/>
    <w:rsid w:val="00A764CF"/>
    <w:rsid w:val="00A86D67"/>
    <w:rsid w:val="00A92841"/>
    <w:rsid w:val="00AB40D7"/>
    <w:rsid w:val="00AC49C1"/>
    <w:rsid w:val="00AF3DD6"/>
    <w:rsid w:val="00AF6145"/>
    <w:rsid w:val="00B10251"/>
    <w:rsid w:val="00B5276C"/>
    <w:rsid w:val="00B8586F"/>
    <w:rsid w:val="00BC3290"/>
    <w:rsid w:val="00C26109"/>
    <w:rsid w:val="00C742CC"/>
    <w:rsid w:val="00CD7792"/>
    <w:rsid w:val="00CF2649"/>
    <w:rsid w:val="00D05C98"/>
    <w:rsid w:val="00D332C1"/>
    <w:rsid w:val="00D94DF8"/>
    <w:rsid w:val="00DA34F2"/>
    <w:rsid w:val="00DA5058"/>
    <w:rsid w:val="00DD48F8"/>
    <w:rsid w:val="00DF611C"/>
    <w:rsid w:val="00E00235"/>
    <w:rsid w:val="00E322DA"/>
    <w:rsid w:val="00E80B4C"/>
    <w:rsid w:val="00E82EEE"/>
    <w:rsid w:val="00EC3782"/>
    <w:rsid w:val="00EE3F24"/>
    <w:rsid w:val="00F11C39"/>
    <w:rsid w:val="00F4251E"/>
    <w:rsid w:val="00F42952"/>
    <w:rsid w:val="00F4754C"/>
    <w:rsid w:val="00F547A5"/>
    <w:rsid w:val="00F54FE3"/>
    <w:rsid w:val="00F87F5D"/>
    <w:rsid w:val="00F95CB3"/>
    <w:rsid w:val="00FA033E"/>
    <w:rsid w:val="00FB2E1E"/>
    <w:rsid w:val="00FE1DA1"/>
    <w:rsid w:val="00FE3A80"/>
    <w:rsid w:val="00FE5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A3B92"/>
  <w15:docId w15:val="{CEB5956E-C4B3-402A-B221-37C30DB3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character" w:customStyle="1" w:styleId="apple-converted-space">
    <w:name w:val="apple-converted-space"/>
    <w:basedOn w:val="DefaultParagraphFont"/>
    <w:rsid w:val="0073432A"/>
  </w:style>
  <w:style w:type="character" w:styleId="UnresolvedMention">
    <w:name w:val="Unresolved Mention"/>
    <w:basedOn w:val="DefaultParagraphFont"/>
    <w:uiPriority w:val="99"/>
    <w:semiHidden/>
    <w:unhideWhenUsed/>
    <w:rsid w:val="00235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84802495">
      <w:bodyDiv w:val="1"/>
      <w:marLeft w:val="0"/>
      <w:marRight w:val="0"/>
      <w:marTop w:val="0"/>
      <w:marBottom w:val="0"/>
      <w:divBdr>
        <w:top w:val="none" w:sz="0" w:space="0" w:color="auto"/>
        <w:left w:val="none" w:sz="0" w:space="0" w:color="auto"/>
        <w:bottom w:val="none" w:sz="0" w:space="0" w:color="auto"/>
        <w:right w:val="none" w:sz="0" w:space="0" w:color="auto"/>
      </w:divBdr>
    </w:div>
    <w:div w:id="13884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info@acrassoc.com.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acrassoc.com.au" TargetMode="External"/><Relationship Id="rId1" Type="http://schemas.openxmlformats.org/officeDocument/2006/relationships/hyperlink" Target="http://www.acrassoc.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RA\AppData\Roaming\Microsoft\Templates\Annual%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56BD87B500C4ECB85827549382138B2"/>
        <w:category>
          <w:name w:val="General"/>
          <w:gallery w:val="placeholder"/>
        </w:category>
        <w:types>
          <w:type w:val="bbPlcHdr"/>
        </w:types>
        <w:behaviors>
          <w:behavior w:val="content"/>
        </w:behaviors>
        <w:guid w:val="{9FC5A5DA-6607-4FF0-9554-2B99EAD44DA3}"/>
      </w:docPartPr>
      <w:docPartBody>
        <w:p w:rsidR="00CF44B7" w:rsidRDefault="006577D4">
          <w:pPr>
            <w:pStyle w:val="356BD87B500C4ECB85827549382138B2"/>
          </w:pPr>
          <w:r>
            <w:t>Annual</w:t>
          </w:r>
          <w:r>
            <w:br/>
            <w:t>Report</w:t>
          </w:r>
        </w:p>
      </w:docPartBody>
    </w:docPart>
    <w:docPart>
      <w:docPartPr>
        <w:name w:val="3FCAA856658145908725D94D63523B0B"/>
        <w:category>
          <w:name w:val="General"/>
          <w:gallery w:val="placeholder"/>
        </w:category>
        <w:types>
          <w:type w:val="bbPlcHdr"/>
        </w:types>
        <w:behaviors>
          <w:behavior w:val="content"/>
        </w:behaviors>
        <w:guid w:val="{C3042678-EF4C-428A-B8CE-6D6E8973C09F}"/>
      </w:docPartPr>
      <w:docPartBody>
        <w:p w:rsidR="00CF44B7" w:rsidRDefault="006577D4">
          <w:pPr>
            <w:pStyle w:val="3FCAA856658145908725D94D63523B0B"/>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7D4"/>
    <w:rsid w:val="00006D23"/>
    <w:rsid w:val="0010541E"/>
    <w:rsid w:val="00175468"/>
    <w:rsid w:val="00216DC2"/>
    <w:rsid w:val="00342DB9"/>
    <w:rsid w:val="00343A76"/>
    <w:rsid w:val="005012C7"/>
    <w:rsid w:val="006577D4"/>
    <w:rsid w:val="0070740A"/>
    <w:rsid w:val="007E29B5"/>
    <w:rsid w:val="00893832"/>
    <w:rsid w:val="00947650"/>
    <w:rsid w:val="00AD41B8"/>
    <w:rsid w:val="00CF44B7"/>
    <w:rsid w:val="00D508BF"/>
    <w:rsid w:val="00E21D5C"/>
    <w:rsid w:val="00ED6161"/>
    <w:rsid w:val="00FE7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A2AEF786FD4C2CAF7DE828A946328A">
    <w:name w:val="B2A2AEF786FD4C2CAF7DE828A946328A"/>
  </w:style>
  <w:style w:type="paragraph" w:customStyle="1" w:styleId="E642A925878546EEA5DE899311F33602">
    <w:name w:val="E642A925878546EEA5DE899311F33602"/>
  </w:style>
  <w:style w:type="paragraph" w:customStyle="1" w:styleId="16F36684A5644F5D9C2B89679F0626CA">
    <w:name w:val="16F36684A5644F5D9C2B89679F0626CA"/>
  </w:style>
  <w:style w:type="paragraph" w:customStyle="1" w:styleId="BEE584AC5803419FB0D6931D6450F68D">
    <w:name w:val="BEE584AC5803419FB0D6931D6450F68D"/>
  </w:style>
  <w:style w:type="paragraph" w:customStyle="1" w:styleId="2BFB9E29DD324837B1E1A4CAA271B0DF">
    <w:name w:val="2BFB9E29DD324837B1E1A4CAA271B0DF"/>
  </w:style>
  <w:style w:type="paragraph" w:customStyle="1" w:styleId="0B49FCC1154A4BBCAE0196C7B8D12543">
    <w:name w:val="0B49FCC1154A4BBCAE0196C7B8D12543"/>
  </w:style>
  <w:style w:type="paragraph" w:customStyle="1" w:styleId="FABDD4B01D9749C283ECC7132133EBAD">
    <w:name w:val="FABDD4B01D9749C283ECC7132133EBA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F23EFAF033954B70826FCF0538CE9199">
    <w:name w:val="F23EFAF033954B70826FCF0538CE9199"/>
  </w:style>
  <w:style w:type="paragraph" w:customStyle="1" w:styleId="5568369663224DDFAC9A6B31D48D1856">
    <w:name w:val="5568369663224DDFAC9A6B31D48D1856"/>
  </w:style>
  <w:style w:type="paragraph" w:customStyle="1" w:styleId="0785E5CED6444367828E8A6868648794">
    <w:name w:val="0785E5CED6444367828E8A6868648794"/>
  </w:style>
  <w:style w:type="paragraph" w:customStyle="1" w:styleId="2F15BC626FEC491180962E10470D931C">
    <w:name w:val="2F15BC626FEC491180962E10470D931C"/>
  </w:style>
  <w:style w:type="paragraph" w:customStyle="1" w:styleId="DCA8EB915F7544BF8438EFD2263CDB92">
    <w:name w:val="DCA8EB915F7544BF8438EFD2263CDB92"/>
  </w:style>
  <w:style w:type="paragraph" w:customStyle="1" w:styleId="2693AE0E9238456B84D60E1CAC406BB5">
    <w:name w:val="2693AE0E9238456B84D60E1CAC406BB5"/>
  </w:style>
  <w:style w:type="paragraph" w:customStyle="1" w:styleId="B01A5E6D61F0424CA72339D8A93A8C50">
    <w:name w:val="B01A5E6D61F0424CA72339D8A93A8C50"/>
  </w:style>
  <w:style w:type="paragraph" w:customStyle="1" w:styleId="02AC08636CA24DF988B22B84933F0452">
    <w:name w:val="02AC08636CA24DF988B22B84933F0452"/>
  </w:style>
  <w:style w:type="paragraph" w:customStyle="1" w:styleId="CB242E32CB7E47169872590958857BDC">
    <w:name w:val="CB242E32CB7E47169872590958857BDC"/>
  </w:style>
  <w:style w:type="paragraph" w:customStyle="1" w:styleId="073A1F305C0A4B53BFD139837CE7D380">
    <w:name w:val="073A1F305C0A4B53BFD139837CE7D380"/>
  </w:style>
  <w:style w:type="paragraph" w:customStyle="1" w:styleId="3A9C5F3B36FE48FA9FF67C3D972E87F7">
    <w:name w:val="3A9C5F3B36FE48FA9FF67C3D972E87F7"/>
  </w:style>
  <w:style w:type="paragraph" w:customStyle="1" w:styleId="AD99E3008D144B089F4E5D025C82C998">
    <w:name w:val="AD99E3008D144B089F4E5D025C82C998"/>
  </w:style>
  <w:style w:type="paragraph" w:customStyle="1" w:styleId="A36F30BCE6D04847AE58A5F5C7480BE4">
    <w:name w:val="A36F30BCE6D04847AE58A5F5C7480BE4"/>
  </w:style>
  <w:style w:type="paragraph" w:customStyle="1" w:styleId="74F48C3827F84BA4AFFF0C37FAC42671">
    <w:name w:val="74F48C3827F84BA4AFFF0C37FAC42671"/>
  </w:style>
  <w:style w:type="paragraph" w:customStyle="1" w:styleId="BF9C50EF53D24161A87210E28C37BCA8">
    <w:name w:val="BF9C50EF53D24161A87210E28C37BCA8"/>
  </w:style>
  <w:style w:type="paragraph" w:customStyle="1" w:styleId="6EC6DCDC773A414EB4D3415EAF00BD95">
    <w:name w:val="6EC6DCDC773A414EB4D3415EAF00BD95"/>
  </w:style>
  <w:style w:type="paragraph" w:customStyle="1" w:styleId="17C82C84107A413F81ABEFE7D8860568">
    <w:name w:val="17C82C84107A413F81ABEFE7D8860568"/>
  </w:style>
  <w:style w:type="paragraph" w:customStyle="1" w:styleId="356BD87B500C4ECB85827549382138B2">
    <w:name w:val="356BD87B500C4ECB85827549382138B2"/>
  </w:style>
  <w:style w:type="paragraph" w:customStyle="1" w:styleId="9B15E10FAFC9482DA72049CB3D127114">
    <w:name w:val="9B15E10FAFC9482DA72049CB3D127114"/>
  </w:style>
  <w:style w:type="paragraph" w:customStyle="1" w:styleId="3FCAA856658145908725D94D63523B0B">
    <w:name w:val="3FCAA856658145908725D94D63523B0B"/>
  </w:style>
  <w:style w:type="paragraph" w:customStyle="1" w:styleId="CA6F6061F9C64C3F9C327C1B4CA835A6">
    <w:name w:val="CA6F6061F9C64C3F9C327C1B4CA835A6"/>
    <w:rsid w:val="00D508BF"/>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2018-10-01T00:00:00</PublishDate>
  <Abstract>ACRA setting the standards in remedial industry since 1991.</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8A29141A-4C58-4E49-AA3D-3B78F8B7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Template>
  <TotalTime>2126</TotalTime>
  <Pages>11</Pages>
  <Words>1680</Words>
  <Characters>9579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REMEDIAL INDUSTRY 
EXCELLENCE AWARDS</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REMEDIAL INDUSTRY 
EXCELLENCE AWARDS</dc:title>
  <dc:subject/>
  <dc:creator>ACRA</dc:creator>
  <cp:keywords/>
  <dc:description/>
  <cp:lastModifiedBy>Nicole R</cp:lastModifiedBy>
  <cp:revision>7</cp:revision>
  <cp:lastPrinted>2020-05-20T07:55:00Z</cp:lastPrinted>
  <dcterms:created xsi:type="dcterms:W3CDTF">2020-03-12T02:36:00Z</dcterms:created>
  <dcterms:modified xsi:type="dcterms:W3CDTF">2020-05-20T07:55:00Z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